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5" w:rsidRDefault="00092682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oval id="_x0000_s1032" style="position:absolute;left:0;text-align:left;margin-left:.45pt;margin-top:-13.2pt;width:60.75pt;height:53.25pt;z-index:251664384">
            <v:textbox>
              <w:txbxContent>
                <w:p w:rsidR="003271D5" w:rsidRDefault="003271D5" w:rsidP="003271D5">
                  <w:pPr>
                    <w:jc w:val="center"/>
                  </w:pPr>
                  <w:r>
                    <w:t>ЛОГО</w:t>
                  </w:r>
                </w:p>
              </w:txbxContent>
            </v:textbox>
          </v:oval>
        </w:pict>
      </w: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271D5" w:rsidRDefault="00092682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oval id="_x0000_s1033" style="position:absolute;left:0;text-align:left;margin-left:326.7pt;margin-top:1.5pt;width:147.75pt;height:106.5pt;z-index:251665408">
            <v:textbox>
              <w:txbxContent>
                <w:p w:rsidR="001A6532" w:rsidRDefault="001A6532">
                  <w:r w:rsidRPr="001A6532">
                    <w:t>http://www.euro-parts.ru/catalog/CasePower-A17-Smartphone-Battery-Booster-125860.aspx#87/33/8399/125860</w:t>
                  </w:r>
                </w:p>
              </w:txbxContent>
            </v:textbox>
          </v:oval>
        </w:pict>
      </w:r>
    </w:p>
    <w:p w:rsidR="00093398" w:rsidRP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</w:t>
      </w:r>
      <w:r w:rsidRPr="0009339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аряженны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й</w:t>
      </w:r>
      <w:r w:rsidRPr="0009339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</w:t>
      </w:r>
      <w:r w:rsidRPr="0009339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связи.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</w:t>
      </w:r>
      <w:r w:rsidRPr="0009339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ункциональны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й</w:t>
      </w:r>
      <w:r w:rsidRPr="0009339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EC7BA3" w:rsidRDefault="00EC7BA3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22DB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Аксессуары для смартфонов</w:t>
      </w:r>
    </w:p>
    <w:p w:rsidR="00522DB8" w:rsidRDefault="00522DB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908DC" w:rsidRDefault="0009268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7" style="position:absolute;left:0;text-align:left;margin-left:153.45pt;margin-top:5.8pt;width:141pt;height:59.25pt;z-index:251659264" arcsize="10923f">
            <v:textbox>
              <w:txbxContent>
                <w:p w:rsidR="001B1A42" w:rsidRDefault="001B1A42" w:rsidP="0009339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1A42">
                    <w:rPr>
                      <w:b/>
                      <w:sz w:val="24"/>
                      <w:szCs w:val="24"/>
                    </w:rPr>
                    <w:t xml:space="preserve">Купить </w:t>
                  </w:r>
                </w:p>
                <w:p w:rsidR="001B1A42" w:rsidRPr="00093398" w:rsidRDefault="001B1A42" w:rsidP="00093398">
                  <w:pPr>
                    <w:jc w:val="center"/>
                    <w:rPr>
                      <w:sz w:val="24"/>
                      <w:szCs w:val="24"/>
                    </w:rPr>
                  </w:pPr>
                  <w:r w:rsidRPr="001B1A42">
                    <w:rPr>
                      <w:sz w:val="16"/>
                      <w:szCs w:val="16"/>
                    </w:rPr>
                    <w:t>http://www.euro-parts.ru/catalog/index.aspx#87/33</w:t>
                  </w:r>
                </w:p>
              </w:txbxContent>
            </v:textbox>
          </v:roundrect>
        </w:pict>
      </w:r>
    </w:p>
    <w:p w:rsidR="006908DC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Default="0009268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6" style="position:absolute;left:0;text-align:left;margin-left:.45pt;margin-top:7.5pt;width:117.75pt;height:28.5pt;z-index:251658240" arcsize="10923f">
            <v:textbox>
              <w:txbxContent>
                <w:p w:rsidR="00093398" w:rsidRPr="001B1A42" w:rsidRDefault="00093398" w:rsidP="0009339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1A42">
                    <w:rPr>
                      <w:b/>
                      <w:sz w:val="24"/>
                      <w:szCs w:val="24"/>
                    </w:rPr>
                    <w:t>Скачать каталог</w:t>
                  </w:r>
                </w:p>
              </w:txbxContent>
            </v:textbox>
          </v:roundrect>
        </w:pict>
      </w: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52D1E" w:rsidRDefault="00152D1E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85229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1" style="position:absolute;left:0;text-align:left;margin-left:278.9pt;margin-top:4.05pt;width:60.75pt;height:53.25pt;z-index:251663360">
            <v:textbox>
              <w:txbxContent>
                <w:p w:rsidR="001A6532" w:rsidRDefault="001A6532">
                  <w:r w:rsidRPr="001A6532">
                    <w:t>http://www.euro-parts.ru/catalog/CasePower-A80-XL-Power-Booster-Black-125872.aspx#87/33/8417/125872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0" style="position:absolute;left:0;text-align:left;margin-left:188.15pt;margin-top:4.05pt;width:60.75pt;height:53.25pt;z-index:251662336">
            <v:textbox>
              <w:txbxContent>
                <w:p w:rsidR="001A6532" w:rsidRDefault="001A6532">
                  <w:r w:rsidRPr="001A6532">
                    <w:t>http://www.euro-parts.ru/catalog/CasePower-A50-Lipstick-XL-Power-Booster-125880.aspx#87/33/8414/125880</w:t>
                  </w:r>
                </w:p>
              </w:txbxContent>
            </v:textbox>
          </v:oval>
        </w:pict>
      </w:r>
      <w:r w:rsidR="00092682">
        <w:rPr>
          <w:rFonts w:ascii="Arial" w:eastAsia="Times New Roman" w:hAnsi="Arial" w:cs="Arial"/>
          <w:noProof/>
          <w:color w:val="000000"/>
          <w:lang w:eastAsia="ru-RU"/>
        </w:rPr>
        <w:pict>
          <v:oval id="_x0000_s1034" style="position:absolute;left:0;text-align:left;margin-left:375.5pt;margin-top:4.05pt;width:60.75pt;height:53.25pt;z-index:251666432">
            <v:textbox>
              <w:txbxContent>
                <w:p w:rsidR="001A6532" w:rsidRDefault="001A6532">
                  <w:r w:rsidRPr="001A6532">
                    <w:t>http://www.euro-parts.ru/catalog/CasePower-Ai5-XL-Power-Case-Black-125878.aspx#87/33/8423/125878</w:t>
                  </w:r>
                </w:p>
              </w:txbxContent>
            </v:textbox>
          </v:oval>
        </w:pict>
      </w:r>
      <w:r w:rsidR="00092682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9" style="position:absolute;left:0;text-align:left;margin-left:94.4pt;margin-top:4.05pt;width:60.75pt;height:53.25pt;z-index:251661312">
            <v:textbox>
              <w:txbxContent>
                <w:p w:rsidR="001A6532" w:rsidRDefault="001A6532">
                  <w:r w:rsidRPr="001A6532">
                    <w:t>http://www.euro-parts.ru/catalog/CasePower-A17-Smartphone-Battery-Booster-125861.aspx#87/33/8400/125861</w:t>
                  </w:r>
                </w:p>
              </w:txbxContent>
            </v:textbox>
          </v:oval>
        </w:pict>
      </w:r>
      <w:r w:rsidR="00092682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8" style="position:absolute;left:0;text-align:left;margin-left:3.45pt;margin-top:4.05pt;width:60.75pt;height:53.25pt;z-index:251660288">
            <v:textbox>
              <w:txbxContent>
                <w:p w:rsidR="001A6532" w:rsidRDefault="001A6532">
                  <w:r w:rsidRPr="001A6532">
                    <w:t>http://www.euro-parts.ru/catalog/CasePower-A40-Slim-power-Booster-Black-125866.aspx#87/33/8408/125866</w:t>
                  </w:r>
                </w:p>
              </w:txbxContent>
            </v:textbox>
          </v:oval>
        </w:pict>
      </w: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42" w:rsidRDefault="001B1A4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22DB8" w:rsidRPr="00522DB8" w:rsidRDefault="00522DB8" w:rsidP="00522DB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</w:t>
      </w:r>
      <w:r w:rsidRPr="00522DB8">
        <w:rPr>
          <w:rFonts w:ascii="Arial" w:eastAsia="Times New Roman" w:hAnsi="Arial" w:cs="Arial"/>
          <w:color w:val="000000"/>
          <w:lang w:eastAsia="ru-RU"/>
        </w:rPr>
        <w:t>кандинавск</w:t>
      </w:r>
      <w:r>
        <w:rPr>
          <w:rFonts w:ascii="Arial" w:eastAsia="Times New Roman" w:hAnsi="Arial" w:cs="Arial"/>
          <w:color w:val="000000"/>
          <w:lang w:eastAsia="ru-RU"/>
        </w:rPr>
        <w:t>ий</w:t>
      </w:r>
      <w:r w:rsidRPr="00522DB8">
        <w:rPr>
          <w:rFonts w:ascii="Arial" w:eastAsia="Times New Roman" w:hAnsi="Arial" w:cs="Arial"/>
          <w:color w:val="000000"/>
          <w:lang w:eastAsia="ru-RU"/>
        </w:rPr>
        <w:t xml:space="preserve"> бренд аксессуаров </w:t>
      </w:r>
      <w:r w:rsidRPr="00522DB8">
        <w:rPr>
          <w:rFonts w:ascii="Arial" w:eastAsia="Times New Roman" w:hAnsi="Arial" w:cs="Arial"/>
          <w:bCs/>
          <w:color w:val="000000"/>
          <w:lang w:eastAsia="ru-RU"/>
        </w:rPr>
        <w:t>CasePower</w:t>
      </w:r>
      <w:r w:rsidRPr="00522DB8">
        <w:rPr>
          <w:rFonts w:ascii="Arial" w:eastAsia="Times New Roman" w:hAnsi="Arial" w:cs="Arial"/>
          <w:color w:val="000000"/>
          <w:lang w:eastAsia="ru-RU"/>
        </w:rPr>
        <w:t>, принадлеж</w:t>
      </w:r>
      <w:r>
        <w:rPr>
          <w:rFonts w:ascii="Arial" w:eastAsia="Times New Roman" w:hAnsi="Arial" w:cs="Arial"/>
          <w:color w:val="000000"/>
          <w:lang w:eastAsia="ru-RU"/>
        </w:rPr>
        <w:t>ит</w:t>
      </w:r>
      <w:r w:rsidRPr="00522DB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22DB8">
        <w:rPr>
          <w:rFonts w:ascii="Arial" w:eastAsia="Times New Roman" w:hAnsi="Arial" w:cs="Arial"/>
          <w:color w:val="000000"/>
          <w:lang w:eastAsia="ru-RU"/>
        </w:rPr>
        <w:t>Spiritualized</w:t>
      </w:r>
      <w:proofErr w:type="spellEnd"/>
      <w:r w:rsidRPr="00522DB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22DB8">
        <w:rPr>
          <w:rFonts w:ascii="Arial" w:eastAsia="Times New Roman" w:hAnsi="Arial" w:cs="Arial"/>
          <w:color w:val="000000"/>
          <w:lang w:eastAsia="ru-RU"/>
        </w:rPr>
        <w:t>International</w:t>
      </w:r>
      <w:proofErr w:type="spellEnd"/>
      <w:r w:rsidRPr="00522DB8">
        <w:rPr>
          <w:rFonts w:ascii="Arial" w:eastAsia="Times New Roman" w:hAnsi="Arial" w:cs="Arial"/>
          <w:color w:val="000000"/>
          <w:lang w:eastAsia="ru-RU"/>
        </w:rPr>
        <w:t xml:space="preserve"> AB (Стокгольм</w:t>
      </w:r>
      <w:r w:rsidR="0009339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DB8">
        <w:rPr>
          <w:rFonts w:ascii="Arial" w:eastAsia="Times New Roman" w:hAnsi="Arial" w:cs="Arial"/>
          <w:color w:val="000000"/>
          <w:lang w:eastAsia="ru-RU"/>
        </w:rPr>
        <w:t>/</w:t>
      </w:r>
      <w:r w:rsidR="0009339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22DB8">
        <w:rPr>
          <w:rFonts w:ascii="Arial" w:eastAsia="Times New Roman" w:hAnsi="Arial" w:cs="Arial"/>
          <w:color w:val="000000"/>
          <w:lang w:eastAsia="ru-RU"/>
        </w:rPr>
        <w:t xml:space="preserve">Швеция). Главные продукты - аккумуляторные батареи для смартфонов. </w:t>
      </w: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22DB8" w:rsidRPr="00522DB8" w:rsidRDefault="00522DB8" w:rsidP="00522DB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22DB8">
        <w:rPr>
          <w:rFonts w:ascii="Arial" w:eastAsia="Times New Roman" w:hAnsi="Arial" w:cs="Arial"/>
          <w:color w:val="000000"/>
          <w:lang w:eastAsia="ru-RU"/>
        </w:rPr>
        <w:t>Условия, в которых компания развивается, характеризуются союзом науки и дизайна. Основными принципами при создании продукции являются:</w:t>
      </w:r>
    </w:p>
    <w:p w:rsidR="00522DB8" w:rsidRPr="00522DB8" w:rsidRDefault="00522DB8" w:rsidP="00522DB8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2DB8">
        <w:rPr>
          <w:rFonts w:ascii="Arial" w:eastAsia="Times New Roman" w:hAnsi="Arial" w:cs="Arial"/>
          <w:color w:val="000000"/>
          <w:lang w:eastAsia="ru-RU"/>
        </w:rPr>
        <w:t>лаконичный скандинавский дизайн и обтекаемые формы</w:t>
      </w:r>
    </w:p>
    <w:p w:rsidR="00522DB8" w:rsidRPr="00522DB8" w:rsidRDefault="00522DB8" w:rsidP="00522DB8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2DB8">
        <w:rPr>
          <w:rFonts w:ascii="Arial" w:eastAsia="Times New Roman" w:hAnsi="Arial" w:cs="Arial"/>
          <w:color w:val="000000"/>
          <w:lang w:eastAsia="ru-RU"/>
        </w:rPr>
        <w:t>простота и функциональность</w:t>
      </w:r>
    </w:p>
    <w:p w:rsidR="00522DB8" w:rsidRPr="00522DB8" w:rsidRDefault="00522DB8" w:rsidP="00522DB8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22DB8">
        <w:rPr>
          <w:rFonts w:ascii="Arial" w:eastAsia="Times New Roman" w:hAnsi="Arial" w:cs="Arial"/>
          <w:color w:val="000000"/>
          <w:lang w:eastAsia="ru-RU"/>
        </w:rPr>
        <w:t>внимательное отношение к интересам пользователей и партнеров.</w:t>
      </w:r>
    </w:p>
    <w:p w:rsidR="009C6A8C" w:rsidRDefault="007E1449" w:rsidP="00522DB8">
      <w:pPr>
        <w:rPr>
          <w:rFonts w:ascii="Arial" w:hAnsi="Arial" w:cs="Arial"/>
        </w:rPr>
      </w:pPr>
    </w:p>
    <w:p w:rsidR="00522DB8" w:rsidRPr="00522DB8" w:rsidRDefault="00522DB8" w:rsidP="00522DB8">
      <w:pPr>
        <w:rPr>
          <w:rFonts w:ascii="Arial" w:hAnsi="Arial" w:cs="Arial"/>
        </w:rPr>
      </w:pPr>
    </w:p>
    <w:sectPr w:rsidR="00522DB8" w:rsidRPr="00522DB8" w:rsidSect="00B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467"/>
    <w:multiLevelType w:val="multilevel"/>
    <w:tmpl w:val="1B3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35C"/>
    <w:rsid w:val="0007790E"/>
    <w:rsid w:val="00092682"/>
    <w:rsid w:val="00093398"/>
    <w:rsid w:val="00152D1E"/>
    <w:rsid w:val="00162664"/>
    <w:rsid w:val="001A6532"/>
    <w:rsid w:val="001B1A42"/>
    <w:rsid w:val="003271D5"/>
    <w:rsid w:val="00522DB8"/>
    <w:rsid w:val="00614B51"/>
    <w:rsid w:val="006908DC"/>
    <w:rsid w:val="007E1449"/>
    <w:rsid w:val="0085229C"/>
    <w:rsid w:val="00AB635C"/>
    <w:rsid w:val="00B52007"/>
    <w:rsid w:val="00B67842"/>
    <w:rsid w:val="00D05387"/>
    <w:rsid w:val="00E05C0A"/>
    <w:rsid w:val="00EC7BA3"/>
    <w:rsid w:val="00FE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70B67-5A92-4273-9412-B2D835D9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5</cp:revision>
  <dcterms:created xsi:type="dcterms:W3CDTF">2014-04-16T10:59:00Z</dcterms:created>
  <dcterms:modified xsi:type="dcterms:W3CDTF">2014-04-21T10:20:00Z</dcterms:modified>
</cp:coreProperties>
</file>