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EA" w:rsidRPr="002E7957" w:rsidRDefault="000F55EA" w:rsidP="000F55EA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:rsidR="000F55EA" w:rsidRPr="002E7957" w:rsidRDefault="000F55EA" w:rsidP="000F55EA">
      <w:pPr>
        <w:spacing w:after="0"/>
        <w:rPr>
          <w:b/>
        </w:rPr>
      </w:pPr>
      <w:r w:rsidRPr="002E7957">
        <w:rPr>
          <w:b/>
        </w:rPr>
        <w:t>Экран «</w:t>
      </w:r>
      <w:r>
        <w:rPr>
          <w:b/>
        </w:rPr>
        <w:t>импорт</w:t>
      </w:r>
      <w:r>
        <w:rPr>
          <w:b/>
        </w:rPr>
        <w:t xml:space="preserve"> </w:t>
      </w:r>
      <w:r w:rsidRPr="002E7957">
        <w:rPr>
          <w:b/>
        </w:rPr>
        <w:t>отчет</w:t>
      </w:r>
      <w:r>
        <w:rPr>
          <w:b/>
        </w:rPr>
        <w:t>ов</w:t>
      </w:r>
      <w:r w:rsidRPr="002E7957">
        <w:rPr>
          <w:b/>
        </w:rPr>
        <w:t>»</w:t>
      </w:r>
    </w:p>
    <w:p w:rsidR="000F55EA" w:rsidRDefault="000F55EA" w:rsidP="000F55EA">
      <w:pPr>
        <w:spacing w:after="0"/>
        <w:rPr>
          <w:b/>
        </w:rPr>
      </w:pPr>
      <w:r w:rsidRPr="002E7957">
        <w:rPr>
          <w:b/>
        </w:rPr>
        <w:t>Доступ: админ</w:t>
      </w:r>
    </w:p>
    <w:p w:rsidR="000F55EA" w:rsidRDefault="000F55EA" w:rsidP="000F55EA">
      <w:pPr>
        <w:spacing w:after="0"/>
      </w:pPr>
    </w:p>
    <w:p w:rsidR="009206D2" w:rsidRDefault="000F55EA" w:rsidP="000F55EA">
      <w:pPr>
        <w:rPr>
          <w:i/>
        </w:rPr>
      </w:pPr>
      <w:r w:rsidRPr="008448A6">
        <w:rPr>
          <w:i/>
        </w:rPr>
        <w:t>Элементы и функционал:</w:t>
      </w:r>
    </w:p>
    <w:p w:rsidR="000F55EA" w:rsidRDefault="000F55EA" w:rsidP="000F55EA">
      <w:pPr>
        <w:pStyle w:val="a3"/>
        <w:numPr>
          <w:ilvl w:val="0"/>
          <w:numId w:val="1"/>
        </w:numPr>
      </w:pPr>
      <w:r>
        <w:t>После ввода названия формы отчета необходимо выбрать – делать ли форму отчета с чистого листа или же использовать одну из форм отчетов, созд</w:t>
      </w:r>
      <w:bookmarkStart w:id="0" w:name="_GoBack"/>
      <w:bookmarkEnd w:id="0"/>
      <w:r>
        <w:t>анную ранее в качестве шаблона.</w:t>
      </w:r>
    </w:p>
    <w:p w:rsidR="000F55EA" w:rsidRPr="000F55EA" w:rsidRDefault="000F55EA" w:rsidP="000F55EA">
      <w:pPr>
        <w:pStyle w:val="a3"/>
        <w:numPr>
          <w:ilvl w:val="0"/>
          <w:numId w:val="1"/>
        </w:numPr>
      </w:pPr>
      <w:r>
        <w:t>Будет дополнено позже.</w:t>
      </w:r>
    </w:p>
    <w:sectPr w:rsidR="000F55EA" w:rsidRPr="000F5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57A77"/>
    <w:multiLevelType w:val="hybridMultilevel"/>
    <w:tmpl w:val="197CECB2"/>
    <w:lvl w:ilvl="0" w:tplc="10283D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1A8"/>
    <w:rsid w:val="000F55EA"/>
    <w:rsid w:val="009206D2"/>
    <w:rsid w:val="00A0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2013-05-13T16:15:00Z</dcterms:created>
  <dcterms:modified xsi:type="dcterms:W3CDTF">2013-05-13T16:18:00Z</dcterms:modified>
</cp:coreProperties>
</file>