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FF6CBF" w:rsidRPr="00451582" w:rsidRDefault="00451582">
      <w:pPr>
        <w:pStyle w:val="normal"/>
        <w:rPr>
          <w:color w:val="000000" w:themeColor="text1"/>
        </w:rPr>
      </w:pPr>
      <w:r w:rsidRPr="00451582">
        <w:rPr>
          <w:color w:val="000000" w:themeColor="text1"/>
          <w:sz w:val="24"/>
          <w:highlight w:val="white"/>
        </w:rPr>
        <w:t xml:space="preserve">Отрасль - </w:t>
      </w:r>
      <w:proofErr w:type="spellStart"/>
      <w:r w:rsidRPr="00451582">
        <w:rPr>
          <w:color w:val="000000" w:themeColor="text1"/>
          <w:sz w:val="24"/>
          <w:highlight w:val="white"/>
        </w:rPr>
        <w:t>Ритейл</w:t>
      </w:r>
      <w:proofErr w:type="spellEnd"/>
      <w:r w:rsidRPr="00451582">
        <w:rPr>
          <w:color w:val="000000" w:themeColor="text1"/>
          <w:sz w:val="24"/>
          <w:highlight w:val="white"/>
        </w:rPr>
        <w:t xml:space="preserve"> (аптеки)</w:t>
      </w:r>
    </w:p>
    <w:p w:rsidR="00FF6CBF" w:rsidRPr="00451582" w:rsidRDefault="00451582">
      <w:pPr>
        <w:pStyle w:val="normal"/>
        <w:rPr>
          <w:color w:val="000000" w:themeColor="text1"/>
        </w:rPr>
      </w:pPr>
      <w:r w:rsidRPr="00451582">
        <w:rPr>
          <w:color w:val="000000" w:themeColor="text1"/>
          <w:sz w:val="24"/>
          <w:highlight w:val="white"/>
        </w:rPr>
        <w:t>Клиент - Аптеки 36.6</w:t>
      </w:r>
    </w:p>
    <w:p w:rsidR="00FF6CBF" w:rsidRPr="00451582" w:rsidRDefault="00451582">
      <w:pPr>
        <w:pStyle w:val="normal"/>
        <w:rPr>
          <w:color w:val="000000" w:themeColor="text1"/>
        </w:rPr>
      </w:pPr>
      <w:r w:rsidRPr="00451582">
        <w:rPr>
          <w:color w:val="000000" w:themeColor="text1"/>
          <w:sz w:val="24"/>
          <w:highlight w:val="white"/>
        </w:rPr>
        <w:t>Тип услуги -  тайный покупатель</w:t>
      </w:r>
    </w:p>
    <w:p w:rsidR="00FF6CBF" w:rsidRPr="00451582" w:rsidRDefault="00451582">
      <w:pPr>
        <w:pStyle w:val="normal"/>
        <w:rPr>
          <w:color w:val="000000" w:themeColor="text1"/>
        </w:rPr>
      </w:pPr>
      <w:r w:rsidRPr="00451582">
        <w:rPr>
          <w:color w:val="000000" w:themeColor="text1"/>
          <w:sz w:val="24"/>
          <w:highlight w:val="white"/>
        </w:rPr>
        <w:t>Задание</w:t>
      </w:r>
      <w:r w:rsidRPr="00451582">
        <w:rPr>
          <w:b/>
          <w:color w:val="000000" w:themeColor="text1"/>
          <w:sz w:val="24"/>
          <w:highlight w:val="white"/>
        </w:rPr>
        <w:t>:</w:t>
      </w:r>
      <w:r w:rsidRPr="00451582">
        <w:rPr>
          <w:color w:val="000000" w:themeColor="text1"/>
          <w:sz w:val="24"/>
          <w:highlight w:val="white"/>
        </w:rPr>
        <w:t xml:space="preserve"> </w:t>
      </w:r>
      <w:r w:rsidRPr="00451582">
        <w:rPr>
          <w:color w:val="000000" w:themeColor="text1"/>
          <w:sz w:val="24"/>
          <w:highlight w:val="white"/>
        </w:rPr>
        <w:t>-</w:t>
      </w:r>
      <w:r w:rsidRPr="00451582">
        <w:rPr>
          <w:color w:val="000000" w:themeColor="text1"/>
          <w:sz w:val="24"/>
          <w:highlight w:val="white"/>
        </w:rPr>
        <w:t xml:space="preserve"> собрать информацию об аптеках внутри торговых центров и вокруг них, расположенных в городах Красноярск, </w:t>
      </w:r>
      <w:proofErr w:type="spellStart"/>
      <w:r w:rsidRPr="00451582">
        <w:rPr>
          <w:color w:val="000000" w:themeColor="text1"/>
          <w:sz w:val="24"/>
          <w:highlight w:val="white"/>
        </w:rPr>
        <w:t>Лесосибирск</w:t>
      </w:r>
      <w:proofErr w:type="spellEnd"/>
      <w:r w:rsidRPr="00451582">
        <w:rPr>
          <w:color w:val="000000" w:themeColor="text1"/>
          <w:sz w:val="24"/>
          <w:highlight w:val="white"/>
        </w:rPr>
        <w:t xml:space="preserve">, Железногорск, Анжеро-Судженск, Белово, Кемерово, Мариинск, Новокузнецк и Прокопьевск. </w:t>
      </w:r>
    </w:p>
    <w:p w:rsidR="00FF6CBF" w:rsidRPr="00451582" w:rsidRDefault="00451582">
      <w:pPr>
        <w:pStyle w:val="normal"/>
        <w:rPr>
          <w:color w:val="000000" w:themeColor="text1"/>
        </w:rPr>
      </w:pPr>
      <w:r w:rsidRPr="00451582">
        <w:rPr>
          <w:color w:val="000000" w:themeColor="text1"/>
          <w:sz w:val="24"/>
          <w:highlight w:val="white"/>
        </w:rPr>
        <w:t>Кол-во точек - 14 торговых центров</w:t>
      </w:r>
    </w:p>
    <w:p w:rsidR="00FF6CBF" w:rsidRPr="00451582" w:rsidRDefault="00451582">
      <w:pPr>
        <w:pStyle w:val="normal"/>
        <w:rPr>
          <w:color w:val="000000" w:themeColor="text1"/>
        </w:rPr>
      </w:pPr>
      <w:r w:rsidRPr="00451582">
        <w:rPr>
          <w:color w:val="000000" w:themeColor="text1"/>
          <w:sz w:val="24"/>
          <w:highlight w:val="white"/>
        </w:rPr>
        <w:t>Срок - 10 дней</w:t>
      </w:r>
    </w:p>
    <w:p w:rsidR="00FF6CBF" w:rsidRPr="00451582" w:rsidRDefault="00FF6CBF">
      <w:pPr>
        <w:pStyle w:val="normal"/>
        <w:rPr>
          <w:color w:val="000000" w:themeColor="text1"/>
        </w:rPr>
      </w:pPr>
    </w:p>
    <w:p w:rsidR="00FF6CBF" w:rsidRPr="00451582" w:rsidRDefault="00451582">
      <w:pPr>
        <w:pStyle w:val="normal"/>
        <w:rPr>
          <w:color w:val="000000" w:themeColor="text1"/>
        </w:rPr>
      </w:pPr>
      <w:r w:rsidRPr="00451582">
        <w:rPr>
          <w:color w:val="000000" w:themeColor="text1"/>
          <w:sz w:val="24"/>
          <w:highlight w:val="white"/>
        </w:rPr>
        <w:t xml:space="preserve">Прежде чем открывать новые аптеки в торговых центрах, компании 36.6 нужна была информация о конкурентах. </w:t>
      </w:r>
      <w:r w:rsidRPr="00451582">
        <w:rPr>
          <w:color w:val="000000" w:themeColor="text1"/>
          <w:sz w:val="24"/>
          <w:highlight w:val="white"/>
        </w:rPr>
        <w:t>Необходимо было</w:t>
      </w:r>
      <w:r w:rsidRPr="00451582">
        <w:rPr>
          <w:color w:val="000000" w:themeColor="text1"/>
          <w:sz w:val="24"/>
          <w:highlight w:val="white"/>
        </w:rPr>
        <w:t xml:space="preserve"> </w:t>
      </w:r>
      <w:r w:rsidRPr="00451582">
        <w:rPr>
          <w:color w:val="000000" w:themeColor="text1"/>
          <w:sz w:val="24"/>
          <w:highlight w:val="white"/>
        </w:rPr>
        <w:t xml:space="preserve">провести анализ целесообразности открытия новых аптек. Агентам </w:t>
      </w:r>
      <w:r w:rsidRPr="00451582">
        <w:rPr>
          <w:color w:val="000000" w:themeColor="text1"/>
          <w:sz w:val="24"/>
          <w:highlight w:val="white"/>
        </w:rPr>
        <w:t>M</w:t>
      </w:r>
      <w:r w:rsidRPr="00451582">
        <w:rPr>
          <w:color w:val="000000" w:themeColor="text1"/>
          <w:sz w:val="24"/>
          <w:highlight w:val="white"/>
        </w:rPr>
        <w:t xml:space="preserve">yTask предстояло собрать информацию об аптеках внутри торговых центров </w:t>
      </w:r>
      <w:r w:rsidRPr="00451582">
        <w:rPr>
          <w:color w:val="000000" w:themeColor="text1"/>
          <w:sz w:val="24"/>
          <w:highlight w:val="white"/>
        </w:rPr>
        <w:t>и в радиусе 2 км и записать их данные. Ниже расписаны параметры информации, котор</w:t>
      </w:r>
      <w:r w:rsidRPr="00451582">
        <w:rPr>
          <w:color w:val="000000" w:themeColor="text1"/>
          <w:sz w:val="24"/>
          <w:highlight w:val="white"/>
        </w:rPr>
        <w:t>ую</w:t>
      </w:r>
      <w:r w:rsidRPr="00451582">
        <w:rPr>
          <w:color w:val="000000" w:themeColor="text1"/>
          <w:sz w:val="24"/>
          <w:highlight w:val="white"/>
        </w:rPr>
        <w:t xml:space="preserve"> нужно было собрать для клиента.  </w:t>
      </w:r>
    </w:p>
    <w:p w:rsidR="00FF6CBF" w:rsidRPr="00451582" w:rsidRDefault="00451582">
      <w:pPr>
        <w:pStyle w:val="normal"/>
        <w:rPr>
          <w:color w:val="000000" w:themeColor="text1"/>
        </w:rPr>
      </w:pPr>
      <w:r w:rsidRPr="00451582">
        <w:rPr>
          <w:color w:val="000000" w:themeColor="text1"/>
          <w:sz w:val="24"/>
          <w:highlight w:val="white"/>
        </w:rPr>
        <w:t>Процесс работы агента разделили на три этапа:</w:t>
      </w:r>
    </w:p>
    <w:p w:rsidR="00FF6CBF" w:rsidRDefault="00451582">
      <w:pPr>
        <w:pStyle w:val="normal"/>
      </w:pPr>
      <w:r>
        <w:rPr>
          <w:b/>
          <w:sz w:val="24"/>
          <w:highlight w:val="white"/>
        </w:rPr>
        <w:t>1. Обзорный визит</w:t>
      </w:r>
    </w:p>
    <w:p w:rsidR="00FF6CBF" w:rsidRDefault="00451582">
      <w:pPr>
        <w:pStyle w:val="normal"/>
      </w:pPr>
      <w:r>
        <w:rPr>
          <w:sz w:val="24"/>
          <w:highlight w:val="white"/>
        </w:rPr>
        <w:t xml:space="preserve">Агент приезжал в  указанный торговый комплекс, выяснял время его работы в </w:t>
      </w:r>
      <w:r>
        <w:rPr>
          <w:sz w:val="24"/>
          <w:highlight w:val="white"/>
        </w:rPr>
        <w:t xml:space="preserve">будние и выходные дни, фотографировал фасад здания. </w:t>
      </w:r>
    </w:p>
    <w:p w:rsidR="00FF6CBF" w:rsidRPr="00451582" w:rsidRDefault="00451582">
      <w:pPr>
        <w:pStyle w:val="normal"/>
        <w:rPr>
          <w:b/>
        </w:rPr>
      </w:pPr>
      <w:r w:rsidRPr="00451582">
        <w:rPr>
          <w:b/>
          <w:sz w:val="24"/>
          <w:highlight w:val="white"/>
        </w:rPr>
        <w:t xml:space="preserve">Пример фото фасада ТЦ:    </w:t>
      </w:r>
    </w:p>
    <w:p w:rsidR="00FF6CBF" w:rsidRDefault="00451582">
      <w:pPr>
        <w:pStyle w:val="normal"/>
      </w:pPr>
      <w:r>
        <w:rPr>
          <w:noProof/>
        </w:rPr>
        <w:drawing>
          <wp:inline distT="114300" distB="114300" distL="114300" distR="114300">
            <wp:extent cx="4600575" cy="3438525"/>
            <wp:effectExtent l="0" t="0" r="0" b="0"/>
            <wp:docPr id="6" name="image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4.png"/>
                    <pic:cNvPicPr preferRelativeResize="0"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CBF" w:rsidRDefault="00451582">
      <w:pPr>
        <w:pStyle w:val="normal"/>
      </w:pPr>
      <w:r>
        <w:rPr>
          <w:sz w:val="24"/>
          <w:highlight w:val="white"/>
        </w:rPr>
        <w:t xml:space="preserve">Далее нужно было сфотографировать кассы в гипермаркете торгового центра и отметить их количество. </w:t>
      </w:r>
      <w:r w:rsidRPr="00451582">
        <w:rPr>
          <w:b/>
          <w:sz w:val="24"/>
          <w:highlight w:val="white"/>
        </w:rPr>
        <w:t xml:space="preserve">Пример фото ниже: </w:t>
      </w:r>
    </w:p>
    <w:p w:rsidR="00FF6CBF" w:rsidRDefault="00451582">
      <w:pPr>
        <w:pStyle w:val="normal"/>
      </w:pPr>
      <w:r>
        <w:rPr>
          <w:noProof/>
        </w:rPr>
        <w:lastRenderedPageBreak/>
        <w:drawing>
          <wp:inline distT="114300" distB="114300" distL="114300" distR="114300">
            <wp:extent cx="4610100" cy="3457575"/>
            <wp:effectExtent l="0" t="0" r="0" b="0"/>
            <wp:docPr id="4" name="image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.png"/>
                    <pic:cNvPicPr preferRelativeResize="0"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highlight w:val="white"/>
        </w:rPr>
        <w:t xml:space="preserve"> </w:t>
      </w:r>
    </w:p>
    <w:p w:rsidR="00FF6CBF" w:rsidRDefault="00451582">
      <w:pPr>
        <w:pStyle w:val="normal"/>
      </w:pPr>
      <w:r>
        <w:rPr>
          <w:sz w:val="24"/>
          <w:highlight w:val="white"/>
        </w:rPr>
        <w:t>Следующие действия агента - найти и сфотографировать в</w:t>
      </w:r>
      <w:r>
        <w:rPr>
          <w:sz w:val="24"/>
          <w:highlight w:val="white"/>
        </w:rPr>
        <w:t xml:space="preserve">се аптеки в данном торговом центре. Кроме </w:t>
      </w:r>
      <w:r w:rsidRPr="00451582">
        <w:rPr>
          <w:color w:val="000000" w:themeColor="text1"/>
          <w:sz w:val="24"/>
          <w:highlight w:val="white"/>
        </w:rPr>
        <w:t>того</w:t>
      </w:r>
      <w:r w:rsidRPr="00451582">
        <w:rPr>
          <w:b/>
          <w:color w:val="000000" w:themeColor="text1"/>
          <w:sz w:val="24"/>
          <w:highlight w:val="white"/>
        </w:rPr>
        <w:t>,</w:t>
      </w:r>
      <w:r>
        <w:rPr>
          <w:sz w:val="24"/>
          <w:highlight w:val="white"/>
        </w:rPr>
        <w:t xml:space="preserve"> необходимо было сделать фото лицензии аптеки и указать время ее работы в будние и выходные дни.</w:t>
      </w:r>
    </w:p>
    <w:p w:rsidR="00FF6CBF" w:rsidRPr="00451582" w:rsidRDefault="00451582">
      <w:pPr>
        <w:pStyle w:val="normal"/>
        <w:rPr>
          <w:b/>
        </w:rPr>
      </w:pPr>
      <w:r w:rsidRPr="00451582">
        <w:rPr>
          <w:b/>
          <w:sz w:val="24"/>
          <w:highlight w:val="white"/>
        </w:rPr>
        <w:t xml:space="preserve">Пример фото аптеки в ТЦ: </w:t>
      </w:r>
    </w:p>
    <w:p w:rsidR="00FF6CBF" w:rsidRDefault="00451582">
      <w:pPr>
        <w:pStyle w:val="normal"/>
      </w:pPr>
      <w:r>
        <w:rPr>
          <w:noProof/>
        </w:rPr>
        <w:drawing>
          <wp:inline distT="114300" distB="114300" distL="114300" distR="114300">
            <wp:extent cx="2724150" cy="3629025"/>
            <wp:effectExtent l="0" t="0" r="0" b="0"/>
            <wp:docPr id="5" name="image0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6.png"/>
                    <pic:cNvPicPr preferRelativeResize="0"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582" w:rsidRDefault="00451582">
      <w:pPr>
        <w:pStyle w:val="normal"/>
        <w:rPr>
          <w:b/>
          <w:sz w:val="24"/>
          <w:highlight w:val="white"/>
          <w:lang w:val="en-US"/>
        </w:rPr>
      </w:pPr>
    </w:p>
    <w:p w:rsidR="00FF6CBF" w:rsidRPr="00451582" w:rsidRDefault="00451582">
      <w:pPr>
        <w:pStyle w:val="normal"/>
        <w:rPr>
          <w:b/>
        </w:rPr>
      </w:pPr>
      <w:r w:rsidRPr="00451582">
        <w:rPr>
          <w:b/>
          <w:sz w:val="24"/>
          <w:highlight w:val="white"/>
        </w:rPr>
        <w:lastRenderedPageBreak/>
        <w:t xml:space="preserve">Фото лицензии аптеки: </w:t>
      </w:r>
    </w:p>
    <w:p w:rsidR="00451582" w:rsidRDefault="00451582">
      <w:pPr>
        <w:pStyle w:val="normal"/>
        <w:rPr>
          <w:lang w:val="en-US"/>
        </w:rPr>
      </w:pPr>
    </w:p>
    <w:p w:rsidR="00FF6CBF" w:rsidRDefault="00451582">
      <w:pPr>
        <w:pStyle w:val="normal"/>
      </w:pPr>
      <w:r>
        <w:rPr>
          <w:noProof/>
        </w:rPr>
        <w:drawing>
          <wp:inline distT="114300" distB="114300" distL="114300" distR="114300">
            <wp:extent cx="3009900" cy="4010025"/>
            <wp:effectExtent l="0" t="0" r="0" b="0"/>
            <wp:docPr id="2" name="image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7.png"/>
                    <pic:cNvPicPr preferRelativeResize="0"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CBF" w:rsidRDefault="00451582">
      <w:pPr>
        <w:pStyle w:val="normal"/>
      </w:pPr>
      <w:r>
        <w:rPr>
          <w:sz w:val="24"/>
          <w:highlight w:val="white"/>
        </w:rPr>
        <w:t>Когда вся нужная информация об аптеках в ТЦ была собрана, а</w:t>
      </w:r>
      <w:r>
        <w:rPr>
          <w:sz w:val="24"/>
          <w:highlight w:val="white"/>
        </w:rPr>
        <w:t xml:space="preserve">генту нужно было отправиться на поиски ближайших к данному торговому центру аптек, сделать </w:t>
      </w:r>
      <w:r w:rsidRPr="00451582">
        <w:rPr>
          <w:color w:val="000000" w:themeColor="text1"/>
          <w:sz w:val="24"/>
          <w:highlight w:val="white"/>
        </w:rPr>
        <w:t>фотографи</w:t>
      </w:r>
      <w:r w:rsidRPr="00451582">
        <w:rPr>
          <w:color w:val="000000" w:themeColor="text1"/>
          <w:sz w:val="24"/>
          <w:highlight w:val="white"/>
        </w:rPr>
        <w:t>и</w:t>
      </w:r>
      <w:r w:rsidRPr="00451582">
        <w:rPr>
          <w:color w:val="000000" w:themeColor="text1"/>
          <w:sz w:val="24"/>
          <w:highlight w:val="white"/>
        </w:rPr>
        <w:t xml:space="preserve"> их фасад</w:t>
      </w:r>
      <w:r w:rsidRPr="00451582">
        <w:rPr>
          <w:color w:val="000000" w:themeColor="text1"/>
          <w:sz w:val="24"/>
          <w:highlight w:val="white"/>
        </w:rPr>
        <w:t>ов</w:t>
      </w:r>
      <w:r w:rsidRPr="00451582">
        <w:rPr>
          <w:color w:val="000000" w:themeColor="text1"/>
          <w:sz w:val="24"/>
          <w:highlight w:val="white"/>
        </w:rPr>
        <w:t>,</w:t>
      </w:r>
      <w:r>
        <w:rPr>
          <w:sz w:val="24"/>
          <w:highlight w:val="white"/>
        </w:rPr>
        <w:t xml:space="preserve"> определить GPS-координаты и записать </w:t>
      </w:r>
      <w:r w:rsidRPr="00451582">
        <w:rPr>
          <w:color w:val="000000" w:themeColor="text1"/>
          <w:sz w:val="24"/>
          <w:highlight w:val="white"/>
        </w:rPr>
        <w:t>названи</w:t>
      </w:r>
      <w:r w:rsidRPr="00451582">
        <w:rPr>
          <w:color w:val="000000" w:themeColor="text1"/>
          <w:sz w:val="24"/>
          <w:highlight w:val="white"/>
        </w:rPr>
        <w:t>я</w:t>
      </w:r>
      <w:r w:rsidRPr="00451582">
        <w:rPr>
          <w:color w:val="000000" w:themeColor="text1"/>
          <w:sz w:val="24"/>
          <w:highlight w:val="white"/>
        </w:rPr>
        <w:t>. На</w:t>
      </w:r>
      <w:r>
        <w:rPr>
          <w:sz w:val="24"/>
          <w:highlight w:val="white"/>
        </w:rPr>
        <w:t xml:space="preserve"> этом обзорный визит считался законченным.        </w:t>
      </w:r>
    </w:p>
    <w:p w:rsidR="00FF6CBF" w:rsidRDefault="00451582">
      <w:pPr>
        <w:pStyle w:val="normal"/>
      </w:pPr>
      <w:r>
        <w:rPr>
          <w:b/>
          <w:sz w:val="24"/>
          <w:highlight w:val="white"/>
        </w:rPr>
        <w:t xml:space="preserve">2. Визит в субботу </w:t>
      </w:r>
    </w:p>
    <w:p w:rsidR="00FF6CBF" w:rsidRDefault="00451582">
      <w:pPr>
        <w:pStyle w:val="normal"/>
      </w:pPr>
      <w:r>
        <w:rPr>
          <w:sz w:val="24"/>
          <w:highlight w:val="white"/>
        </w:rPr>
        <w:t>Агенту нужно было прий</w:t>
      </w:r>
      <w:r>
        <w:rPr>
          <w:sz w:val="24"/>
          <w:highlight w:val="white"/>
        </w:rPr>
        <w:t>ти в ТЦ утром, через час после открытия аптеки сделать в ней покупку и сфотографировать чек. Потом пойти в гипермаркет, сфотографировать кассы и указат</w:t>
      </w:r>
      <w:r w:rsidRPr="00451582">
        <w:rPr>
          <w:color w:val="000000" w:themeColor="text1"/>
          <w:sz w:val="24"/>
          <w:highlight w:val="white"/>
        </w:rPr>
        <w:t>ь</w:t>
      </w:r>
      <w:r w:rsidRPr="00451582">
        <w:rPr>
          <w:b/>
          <w:color w:val="000000" w:themeColor="text1"/>
          <w:sz w:val="24"/>
          <w:highlight w:val="white"/>
        </w:rPr>
        <w:t>,</w:t>
      </w:r>
      <w:r>
        <w:rPr>
          <w:sz w:val="24"/>
          <w:highlight w:val="white"/>
        </w:rPr>
        <w:t xml:space="preserve"> сколько касс работало на тот момент. </w:t>
      </w:r>
    </w:p>
    <w:p w:rsidR="00FF6CBF" w:rsidRDefault="00451582">
      <w:pPr>
        <w:pStyle w:val="normal"/>
      </w:pPr>
      <w:r>
        <w:rPr>
          <w:sz w:val="24"/>
          <w:highlight w:val="white"/>
        </w:rPr>
        <w:t xml:space="preserve">Вечером нужно было повторить ту же самую процедуру. </w:t>
      </w:r>
    </w:p>
    <w:p w:rsidR="00FF6CBF" w:rsidRDefault="00451582">
      <w:pPr>
        <w:pStyle w:val="normal"/>
      </w:pPr>
      <w:r>
        <w:rPr>
          <w:sz w:val="24"/>
          <w:highlight w:val="white"/>
        </w:rPr>
        <w:t>Ниже привед</w:t>
      </w:r>
      <w:r>
        <w:rPr>
          <w:sz w:val="24"/>
          <w:highlight w:val="white"/>
        </w:rPr>
        <w:t xml:space="preserve">ены примеры фото касс гипермаркета в субботу утром и вечером. </w:t>
      </w:r>
    </w:p>
    <w:p w:rsidR="00FF6CBF" w:rsidRPr="00451582" w:rsidRDefault="00451582">
      <w:pPr>
        <w:pStyle w:val="normal"/>
        <w:rPr>
          <w:b/>
        </w:rPr>
      </w:pPr>
      <w:r w:rsidRPr="00451582">
        <w:rPr>
          <w:b/>
          <w:sz w:val="24"/>
          <w:highlight w:val="white"/>
        </w:rPr>
        <w:t xml:space="preserve">Кассы утром: </w:t>
      </w:r>
    </w:p>
    <w:p w:rsidR="00FF6CBF" w:rsidRDefault="00451582">
      <w:pPr>
        <w:pStyle w:val="normal"/>
      </w:pPr>
      <w:r>
        <w:rPr>
          <w:noProof/>
        </w:rPr>
        <w:lastRenderedPageBreak/>
        <w:drawing>
          <wp:inline distT="114300" distB="114300" distL="114300" distR="114300">
            <wp:extent cx="4791075" cy="3590925"/>
            <wp:effectExtent l="0" t="0" r="0" b="0"/>
            <wp:docPr id="7" name="image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/>
                    <pic:cNvPicPr preferRelativeResize="0"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CBF" w:rsidRPr="00451582" w:rsidRDefault="00451582">
      <w:pPr>
        <w:pStyle w:val="normal"/>
        <w:rPr>
          <w:b/>
        </w:rPr>
      </w:pPr>
      <w:r w:rsidRPr="00451582">
        <w:rPr>
          <w:b/>
          <w:sz w:val="24"/>
          <w:highlight w:val="white"/>
        </w:rPr>
        <w:t xml:space="preserve">Кассы вечером: </w:t>
      </w:r>
    </w:p>
    <w:p w:rsidR="00FF6CBF" w:rsidRDefault="00451582">
      <w:pPr>
        <w:pStyle w:val="normal"/>
      </w:pPr>
      <w:r>
        <w:rPr>
          <w:sz w:val="24"/>
          <w:highlight w:val="white"/>
        </w:rPr>
        <w:t xml:space="preserve"> </w:t>
      </w:r>
      <w:r>
        <w:rPr>
          <w:noProof/>
        </w:rPr>
        <w:drawing>
          <wp:inline distT="114300" distB="114300" distL="114300" distR="114300">
            <wp:extent cx="4800600" cy="3609975"/>
            <wp:effectExtent l="0" t="0" r="0" b="0"/>
            <wp:docPr id="8" name="image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png"/>
                    <pic:cNvPicPr preferRelativeResize="0"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highlight w:val="white"/>
        </w:rPr>
        <w:t xml:space="preserve"> </w:t>
      </w:r>
    </w:p>
    <w:p w:rsidR="00FF6CBF" w:rsidRDefault="00451582">
      <w:pPr>
        <w:pStyle w:val="normal"/>
      </w:pPr>
      <w:r>
        <w:rPr>
          <w:sz w:val="24"/>
          <w:highlight w:val="white"/>
        </w:rPr>
        <w:t xml:space="preserve">  </w:t>
      </w:r>
    </w:p>
    <w:p w:rsidR="00FF6CBF" w:rsidRDefault="00FF6CBF">
      <w:pPr>
        <w:pStyle w:val="normal"/>
      </w:pPr>
    </w:p>
    <w:p w:rsidR="00FF6CBF" w:rsidRDefault="00451582">
      <w:pPr>
        <w:pStyle w:val="normal"/>
      </w:pPr>
      <w:r>
        <w:rPr>
          <w:b/>
          <w:sz w:val="24"/>
          <w:highlight w:val="white"/>
        </w:rPr>
        <w:t xml:space="preserve">3. Визит во вторник </w:t>
      </w:r>
    </w:p>
    <w:p w:rsidR="00FF6CBF" w:rsidRDefault="00451582">
      <w:pPr>
        <w:pStyle w:val="normal"/>
      </w:pPr>
      <w:r>
        <w:rPr>
          <w:sz w:val="24"/>
          <w:highlight w:val="white"/>
        </w:rPr>
        <w:t>Во вторник нужно было сделать все то же самое</w:t>
      </w:r>
      <w:r>
        <w:rPr>
          <w:b/>
          <w:color w:val="CC0000"/>
          <w:sz w:val="24"/>
          <w:highlight w:val="white"/>
        </w:rPr>
        <w:t>,</w:t>
      </w:r>
      <w:r>
        <w:rPr>
          <w:sz w:val="24"/>
          <w:highlight w:val="white"/>
        </w:rPr>
        <w:t xml:space="preserve"> что и в субботу. </w:t>
      </w:r>
    </w:p>
    <w:p w:rsidR="00FF6CBF" w:rsidRPr="00451582" w:rsidRDefault="00451582">
      <w:pPr>
        <w:pStyle w:val="normal"/>
        <w:rPr>
          <w:b/>
        </w:rPr>
      </w:pPr>
      <w:r w:rsidRPr="00451582">
        <w:rPr>
          <w:b/>
          <w:sz w:val="24"/>
          <w:highlight w:val="white"/>
        </w:rPr>
        <w:lastRenderedPageBreak/>
        <w:t xml:space="preserve">Кассы утром: </w:t>
      </w:r>
    </w:p>
    <w:p w:rsidR="00FF6CBF" w:rsidRDefault="00451582">
      <w:pPr>
        <w:pStyle w:val="normal"/>
      </w:pPr>
      <w:r>
        <w:rPr>
          <w:noProof/>
        </w:rPr>
        <w:drawing>
          <wp:inline distT="114300" distB="114300" distL="114300" distR="114300">
            <wp:extent cx="4371975" cy="3276600"/>
            <wp:effectExtent l="0" t="0" r="0" b="0"/>
            <wp:docPr id="1" name="image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png"/>
                    <pic:cNvPicPr preferRelativeResize="0"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CBF" w:rsidRPr="00451582" w:rsidRDefault="00451582">
      <w:pPr>
        <w:pStyle w:val="normal"/>
        <w:rPr>
          <w:b/>
        </w:rPr>
      </w:pPr>
      <w:r w:rsidRPr="00451582">
        <w:rPr>
          <w:b/>
          <w:sz w:val="24"/>
          <w:highlight w:val="white"/>
        </w:rPr>
        <w:t xml:space="preserve">Кассы вечером: </w:t>
      </w:r>
    </w:p>
    <w:p w:rsidR="00FF6CBF" w:rsidRDefault="00451582">
      <w:pPr>
        <w:pStyle w:val="normal"/>
      </w:pPr>
      <w:r>
        <w:rPr>
          <w:noProof/>
        </w:rPr>
        <w:drawing>
          <wp:inline distT="114300" distB="114300" distL="114300" distR="114300">
            <wp:extent cx="4381500" cy="3286125"/>
            <wp:effectExtent l="0" t="0" r="0" b="0"/>
            <wp:docPr id="3" name="image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.png"/>
                    <pic:cNvPicPr preferRelativeResize="0"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CBF" w:rsidRDefault="00FF6CBF">
      <w:pPr>
        <w:pStyle w:val="normal"/>
      </w:pPr>
    </w:p>
    <w:p w:rsidR="00FF6CBF" w:rsidRDefault="00FF6CBF">
      <w:pPr>
        <w:pStyle w:val="normal"/>
      </w:pPr>
    </w:p>
    <w:p w:rsidR="00FF6CBF" w:rsidRDefault="00451582">
      <w:pPr>
        <w:pStyle w:val="normal"/>
        <w:jc w:val="both"/>
      </w:pPr>
      <w:r>
        <w:rPr>
          <w:b/>
        </w:rPr>
        <w:t>Результат:</w:t>
      </w:r>
    </w:p>
    <w:p w:rsidR="00FF6CBF" w:rsidRDefault="00451582">
      <w:pPr>
        <w:pStyle w:val="normal"/>
        <w:jc w:val="both"/>
      </w:pPr>
      <w:r>
        <w:rPr>
          <w:sz w:val="24"/>
          <w:highlight w:val="white"/>
        </w:rPr>
        <w:t>- было сделано порядка 240 фотографий</w:t>
      </w:r>
      <w:r>
        <w:rPr>
          <w:b/>
          <w:color w:val="E06666"/>
          <w:sz w:val="24"/>
          <w:highlight w:val="white"/>
        </w:rPr>
        <w:t xml:space="preserve"> </w:t>
      </w:r>
      <w:r>
        <w:rPr>
          <w:sz w:val="24"/>
          <w:highlight w:val="white"/>
        </w:rPr>
        <w:t>и собрана информация по 31-ой аптеке;</w:t>
      </w:r>
    </w:p>
    <w:p w:rsidR="00FF6CBF" w:rsidRDefault="00451582">
      <w:pPr>
        <w:pStyle w:val="normal"/>
        <w:jc w:val="both"/>
      </w:pPr>
      <w:r>
        <w:rPr>
          <w:sz w:val="24"/>
          <w:highlight w:val="white"/>
        </w:rPr>
        <w:t>- клиент смог оценить конъюнктуру местного рынка аптек и принять решение</w:t>
      </w:r>
      <w:r>
        <w:rPr>
          <w:b/>
          <w:color w:val="CC0000"/>
          <w:sz w:val="24"/>
          <w:highlight w:val="white"/>
        </w:rPr>
        <w:t xml:space="preserve">, </w:t>
      </w:r>
      <w:r>
        <w:rPr>
          <w:sz w:val="24"/>
          <w:highlight w:val="white"/>
        </w:rPr>
        <w:t xml:space="preserve">основываясь на </w:t>
      </w:r>
      <w:r w:rsidRPr="00451582">
        <w:rPr>
          <w:color w:val="000000" w:themeColor="text1"/>
          <w:sz w:val="24"/>
          <w:highlight w:val="white"/>
        </w:rPr>
        <w:t>полученн</w:t>
      </w:r>
      <w:r w:rsidRPr="00451582">
        <w:rPr>
          <w:color w:val="000000" w:themeColor="text1"/>
          <w:sz w:val="24"/>
          <w:highlight w:val="white"/>
        </w:rPr>
        <w:t>ую</w:t>
      </w:r>
      <w:r w:rsidRPr="00451582">
        <w:rPr>
          <w:color w:val="000000" w:themeColor="text1"/>
          <w:sz w:val="24"/>
          <w:highlight w:val="white"/>
        </w:rPr>
        <w:t xml:space="preserve"> информаци</w:t>
      </w:r>
      <w:r w:rsidRPr="00451582">
        <w:rPr>
          <w:color w:val="000000" w:themeColor="text1"/>
          <w:sz w:val="24"/>
          <w:highlight w:val="white"/>
        </w:rPr>
        <w:t>ю</w:t>
      </w:r>
      <w:r w:rsidRPr="00451582">
        <w:rPr>
          <w:color w:val="000000" w:themeColor="text1"/>
          <w:sz w:val="24"/>
          <w:highlight w:val="white"/>
        </w:rPr>
        <w:t>.</w:t>
      </w:r>
    </w:p>
    <w:p w:rsidR="00FF6CBF" w:rsidRDefault="00FF6CBF">
      <w:pPr>
        <w:pStyle w:val="normal"/>
        <w:jc w:val="both"/>
      </w:pPr>
    </w:p>
    <w:sectPr w:rsidR="00FF6CBF" w:rsidSect="00FF6CBF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/>
  <w:defaultTabStop w:val="720"/>
  <w:characterSpacingControl w:val="doNotCompress"/>
  <w:compat>
    <w:useFELayout/>
  </w:compat>
  <w:rsids>
    <w:rsidRoot w:val="00FF6CBF"/>
    <w:rsid w:val="00451582"/>
    <w:rsid w:val="00FF6C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FF6CBF"/>
    <w:pPr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2">
    <w:name w:val="heading 2"/>
    <w:basedOn w:val="normal"/>
    <w:next w:val="normal"/>
    <w:rsid w:val="00FF6CBF"/>
    <w:pPr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3">
    <w:name w:val="heading 3"/>
    <w:basedOn w:val="normal"/>
    <w:next w:val="normal"/>
    <w:rsid w:val="00FF6CBF"/>
    <w:pPr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4">
    <w:name w:val="heading 4"/>
    <w:basedOn w:val="normal"/>
    <w:next w:val="normal"/>
    <w:rsid w:val="00FF6CBF"/>
    <w:pPr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5">
    <w:name w:val="heading 5"/>
    <w:basedOn w:val="normal"/>
    <w:next w:val="normal"/>
    <w:rsid w:val="00FF6CBF"/>
    <w:pPr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6">
    <w:name w:val="heading 6"/>
    <w:basedOn w:val="normal"/>
    <w:next w:val="normal"/>
    <w:rsid w:val="00FF6CBF"/>
    <w:pPr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FF6CBF"/>
    <w:pPr>
      <w:spacing w:after="0"/>
    </w:pPr>
    <w:rPr>
      <w:rFonts w:ascii="Arial" w:eastAsia="Arial" w:hAnsi="Arial" w:cs="Arial"/>
      <w:color w:val="000000"/>
    </w:rPr>
  </w:style>
  <w:style w:type="paragraph" w:styleId="a3">
    <w:name w:val="Title"/>
    <w:basedOn w:val="normal"/>
    <w:next w:val="normal"/>
    <w:rsid w:val="00FF6CBF"/>
    <w:pPr>
      <w:contextualSpacing/>
    </w:pPr>
    <w:rPr>
      <w:rFonts w:ascii="Trebuchet MS" w:eastAsia="Trebuchet MS" w:hAnsi="Trebuchet MS" w:cs="Trebuchet MS"/>
      <w:sz w:val="42"/>
    </w:rPr>
  </w:style>
  <w:style w:type="paragraph" w:styleId="a4">
    <w:name w:val="Subtitle"/>
    <w:basedOn w:val="normal"/>
    <w:next w:val="normal"/>
    <w:rsid w:val="00FF6CBF"/>
    <w:pPr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344</Words>
  <Characters>1964</Characters>
  <Application>Microsoft Office Word</Application>
  <DocSecurity>0</DocSecurity>
  <Lines>16</Lines>
  <Paragraphs>4</Paragraphs>
  <ScaleCrop>false</ScaleCrop>
  <Company/>
  <LinksUpToDate>false</LinksUpToDate>
  <CharactersWithSpaces>2304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36.6.docx</dc:title>
  <cp:lastModifiedBy>kvikulova</cp:lastModifiedBy>
  <cp:revision>2</cp:revision>
  <dcterms:created xsi:type="dcterms:W3CDTF">2013-11-12T10:00:00Z</dcterms:created>
  <dcterms:modified xsi:type="dcterms:W3CDTF">2013-11-12T10:02:00Z</dcterms:modified>
</cp:coreProperties>
</file>