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76210" w14:textId="37EB8029" w:rsidR="00161E04" w:rsidRPr="00161E04" w:rsidRDefault="00161E04" w:rsidP="00161E04">
      <w:pPr>
        <w:pStyle w:val="a3"/>
        <w:numPr>
          <w:ilvl w:val="0"/>
          <w:numId w:val="1"/>
        </w:numPr>
        <w:rPr>
          <w:rFonts w:ascii="Times New Roman" w:eastAsia="Times New Roman" w:hAnsi="Times New Roman" w:cs="Times New Roman"/>
          <w:lang w:eastAsia="ru-RU"/>
        </w:rPr>
      </w:pPr>
      <w:r>
        <w:rPr>
          <w:rFonts w:ascii="Arial" w:eastAsia="Times New Roman" w:hAnsi="Arial" w:cs="Arial"/>
          <w:color w:val="222222"/>
          <w:shd w:val="clear" w:color="auto" w:fill="FFFFFF"/>
          <w:lang w:eastAsia="ru-RU"/>
        </w:rPr>
        <w:t xml:space="preserve">Текст для </w:t>
      </w:r>
      <w:proofErr w:type="spellStart"/>
      <w:r>
        <w:rPr>
          <w:rFonts w:ascii="Arial" w:eastAsia="Times New Roman" w:hAnsi="Arial" w:cs="Arial"/>
          <w:color w:val="222222"/>
          <w:shd w:val="clear" w:color="auto" w:fill="FFFFFF"/>
          <w:lang w:eastAsia="ru-RU"/>
        </w:rPr>
        <w:t>соц</w:t>
      </w:r>
      <w:proofErr w:type="spellEnd"/>
      <w:r>
        <w:rPr>
          <w:rFonts w:ascii="Arial" w:eastAsia="Times New Roman" w:hAnsi="Arial" w:cs="Arial"/>
          <w:color w:val="222222"/>
          <w:shd w:val="clear" w:color="auto" w:fill="FFFFFF"/>
          <w:lang w:eastAsia="ru-RU"/>
        </w:rPr>
        <w:t xml:space="preserve"> сетей</w:t>
      </w:r>
      <w:r w:rsidR="000833C8">
        <w:rPr>
          <w:rFonts w:ascii="Arial" w:eastAsia="Times New Roman" w:hAnsi="Arial" w:cs="Arial"/>
          <w:color w:val="222222"/>
          <w:shd w:val="clear" w:color="auto" w:fill="FFFFFF"/>
          <w:lang w:val="en-US" w:eastAsia="ru-RU"/>
        </w:rPr>
        <w:t xml:space="preserve"> 2</w:t>
      </w:r>
    </w:p>
    <w:p w14:paraId="297C49D0" w14:textId="77777777" w:rsidR="00161E04" w:rsidRDefault="00161E04" w:rsidP="00161E04">
      <w:pPr>
        <w:rPr>
          <w:rFonts w:ascii="Arial" w:eastAsia="Times New Roman" w:hAnsi="Arial" w:cs="Arial"/>
          <w:color w:val="222222"/>
          <w:shd w:val="clear" w:color="auto" w:fill="FFFFFF"/>
          <w:lang w:eastAsia="ru-RU"/>
        </w:rPr>
      </w:pPr>
    </w:p>
    <w:p w14:paraId="0AC598E0" w14:textId="18239E93" w:rsidR="00A91EDA" w:rsidRPr="00A91EDA" w:rsidRDefault="00161E04" w:rsidP="00161E04">
      <w:pPr>
        <w:rPr>
          <w:rFonts w:ascii="Arial" w:eastAsia="Times New Roman" w:hAnsi="Arial" w:cs="Arial"/>
          <w:color w:val="222222"/>
          <w:shd w:val="clear" w:color="auto" w:fill="FFFFFF"/>
          <w:lang w:eastAsia="ru-RU"/>
        </w:rPr>
      </w:pPr>
      <w:proofErr w:type="spellStart"/>
      <w:r w:rsidRPr="00161E04">
        <w:rPr>
          <w:rFonts w:ascii="Arial" w:eastAsia="Times New Roman" w:hAnsi="Arial" w:cs="Arial"/>
          <w:color w:val="222222"/>
          <w:shd w:val="clear" w:color="auto" w:fill="FFFFFF"/>
          <w:lang w:eastAsia="ru-RU"/>
        </w:rPr>
        <w:t>New</w:t>
      </w:r>
      <w:proofErr w:type="spellEnd"/>
      <w:r w:rsidRPr="00161E04">
        <w:rPr>
          <w:rFonts w:ascii="Arial" w:eastAsia="Times New Roman" w:hAnsi="Arial" w:cs="Arial"/>
          <w:color w:val="222222"/>
          <w:shd w:val="clear" w:color="auto" w:fill="FFFFFF"/>
          <w:lang w:eastAsia="ru-RU"/>
        </w:rPr>
        <w:t xml:space="preserve"> </w:t>
      </w:r>
      <w:proofErr w:type="spellStart"/>
      <w:r w:rsidRPr="00161E04">
        <w:rPr>
          <w:rFonts w:ascii="Arial" w:eastAsia="Times New Roman" w:hAnsi="Arial" w:cs="Arial"/>
          <w:color w:val="222222"/>
          <w:shd w:val="clear" w:color="auto" w:fill="FFFFFF"/>
          <w:lang w:eastAsia="ru-RU"/>
        </w:rPr>
        <w:t>Mining</w:t>
      </w:r>
      <w:proofErr w:type="spellEnd"/>
      <w:r w:rsidRPr="00161E04">
        <w:rPr>
          <w:rFonts w:ascii="Arial" w:eastAsia="Times New Roman" w:hAnsi="Arial" w:cs="Arial"/>
          <w:color w:val="222222"/>
          <w:shd w:val="clear" w:color="auto" w:fill="FFFFFF"/>
          <w:lang w:eastAsia="ru-RU"/>
        </w:rPr>
        <w:t xml:space="preserve"> - высокотехнологичны</w:t>
      </w:r>
      <w:r w:rsidR="00A91EDA">
        <w:rPr>
          <w:rFonts w:ascii="Arial" w:eastAsia="Times New Roman" w:hAnsi="Arial" w:cs="Arial"/>
          <w:color w:val="222222"/>
          <w:shd w:val="clear" w:color="auto" w:fill="FFFFFF"/>
          <w:lang w:eastAsia="ru-RU"/>
        </w:rPr>
        <w:t>е</w:t>
      </w:r>
      <w:r w:rsidRPr="00161E04">
        <w:rPr>
          <w:rFonts w:ascii="Arial" w:eastAsia="Times New Roman" w:hAnsi="Arial" w:cs="Arial"/>
          <w:color w:val="222222"/>
          <w:shd w:val="clear" w:color="auto" w:fill="FFFFFF"/>
          <w:lang w:eastAsia="ru-RU"/>
        </w:rPr>
        <w:t xml:space="preserve"> </w:t>
      </w:r>
      <w:proofErr w:type="spellStart"/>
      <w:r w:rsidRPr="00161E04">
        <w:rPr>
          <w:rFonts w:ascii="Arial" w:eastAsia="Times New Roman" w:hAnsi="Arial" w:cs="Arial"/>
          <w:color w:val="222222"/>
          <w:shd w:val="clear" w:color="auto" w:fill="FFFFFF"/>
          <w:lang w:eastAsia="ru-RU"/>
        </w:rPr>
        <w:t>майнинг</w:t>
      </w:r>
      <w:proofErr w:type="spellEnd"/>
      <w:r w:rsidRPr="00161E04">
        <w:rPr>
          <w:rFonts w:ascii="Arial" w:eastAsia="Times New Roman" w:hAnsi="Arial" w:cs="Arial"/>
          <w:color w:val="222222"/>
          <w:shd w:val="clear" w:color="auto" w:fill="FFFFFF"/>
          <w:lang w:eastAsia="ru-RU"/>
        </w:rPr>
        <w:t xml:space="preserve"> отел</w:t>
      </w:r>
      <w:r w:rsidR="00A91EDA">
        <w:rPr>
          <w:rFonts w:ascii="Arial" w:eastAsia="Times New Roman" w:hAnsi="Arial" w:cs="Arial"/>
          <w:color w:val="222222"/>
          <w:shd w:val="clear" w:color="auto" w:fill="FFFFFF"/>
          <w:lang w:eastAsia="ru-RU"/>
        </w:rPr>
        <w:t>и</w:t>
      </w:r>
      <w:r w:rsidRPr="00161E04">
        <w:rPr>
          <w:rFonts w:ascii="Arial" w:eastAsia="Times New Roman" w:hAnsi="Arial" w:cs="Arial"/>
          <w:color w:val="222222"/>
          <w:shd w:val="clear" w:color="auto" w:fill="FFFFFF"/>
          <w:lang w:eastAsia="ru-RU"/>
        </w:rPr>
        <w:t xml:space="preserve"> в Норвегии</w:t>
      </w:r>
      <w:r w:rsidR="00A91EDA">
        <w:rPr>
          <w:rFonts w:ascii="Arial" w:eastAsia="Times New Roman" w:hAnsi="Arial" w:cs="Arial"/>
          <w:color w:val="222222"/>
          <w:shd w:val="clear" w:color="auto" w:fill="FFFFFF"/>
          <w:lang w:eastAsia="ru-RU"/>
        </w:rPr>
        <w:t xml:space="preserve"> и России. Расположение в Иркутской области дает доступ к возобновляемой электроэнергии и прохладному климату. Иркутск </w:t>
      </w:r>
      <w:r w:rsidR="0005491C">
        <w:rPr>
          <w:rFonts w:ascii="Arial" w:eastAsia="Times New Roman" w:hAnsi="Arial" w:cs="Arial"/>
          <w:color w:val="222222"/>
          <w:shd w:val="clear" w:color="auto" w:fill="FFFFFF"/>
          <w:lang w:eastAsia="ru-RU"/>
        </w:rPr>
        <w:t>— это</w:t>
      </w:r>
      <w:r w:rsidR="00A91EDA">
        <w:rPr>
          <w:rFonts w:ascii="Arial" w:eastAsia="Times New Roman" w:hAnsi="Arial" w:cs="Arial"/>
          <w:color w:val="222222"/>
          <w:shd w:val="clear" w:color="auto" w:fill="FFFFFF"/>
          <w:lang w:eastAsia="ru-RU"/>
        </w:rPr>
        <w:t xml:space="preserve"> крупнейший центр </w:t>
      </w:r>
      <w:proofErr w:type="spellStart"/>
      <w:r w:rsidR="00A91EDA">
        <w:rPr>
          <w:rFonts w:ascii="Arial" w:eastAsia="Times New Roman" w:hAnsi="Arial" w:cs="Arial"/>
          <w:color w:val="222222"/>
          <w:shd w:val="clear" w:color="auto" w:fill="FFFFFF"/>
          <w:lang w:eastAsia="ru-RU"/>
        </w:rPr>
        <w:t>майнинга</w:t>
      </w:r>
      <w:proofErr w:type="spellEnd"/>
      <w:r w:rsidR="00A91EDA">
        <w:rPr>
          <w:rFonts w:ascii="Arial" w:eastAsia="Times New Roman" w:hAnsi="Arial" w:cs="Arial"/>
          <w:color w:val="222222"/>
          <w:shd w:val="clear" w:color="auto" w:fill="FFFFFF"/>
          <w:lang w:eastAsia="ru-RU"/>
        </w:rPr>
        <w:t xml:space="preserve"> в России. </w:t>
      </w:r>
      <w:r w:rsidR="00A91EDA">
        <w:rPr>
          <w:rFonts w:ascii="Arial" w:eastAsia="Times New Roman" w:hAnsi="Arial" w:cs="Arial"/>
          <w:color w:val="222222"/>
          <w:shd w:val="clear" w:color="auto" w:fill="FFFFFF"/>
          <w:lang w:val="en-US" w:eastAsia="ru-RU"/>
        </w:rPr>
        <w:t>New</w:t>
      </w:r>
      <w:r w:rsidR="00A91EDA" w:rsidRPr="00A91EDA">
        <w:rPr>
          <w:rFonts w:ascii="Arial" w:eastAsia="Times New Roman" w:hAnsi="Arial" w:cs="Arial"/>
          <w:color w:val="222222"/>
          <w:shd w:val="clear" w:color="auto" w:fill="FFFFFF"/>
          <w:lang w:eastAsia="ru-RU"/>
        </w:rPr>
        <w:t xml:space="preserve"> </w:t>
      </w:r>
      <w:r w:rsidR="00A91EDA">
        <w:rPr>
          <w:rFonts w:ascii="Arial" w:eastAsia="Times New Roman" w:hAnsi="Arial" w:cs="Arial"/>
          <w:color w:val="222222"/>
          <w:shd w:val="clear" w:color="auto" w:fill="FFFFFF"/>
          <w:lang w:val="en-US" w:eastAsia="ru-RU"/>
        </w:rPr>
        <w:t>Mining</w:t>
      </w:r>
      <w:r w:rsidR="00A91EDA" w:rsidRPr="00A91EDA">
        <w:rPr>
          <w:rFonts w:ascii="Arial" w:eastAsia="Times New Roman" w:hAnsi="Arial" w:cs="Arial"/>
          <w:color w:val="222222"/>
          <w:shd w:val="clear" w:color="auto" w:fill="FFFFFF"/>
          <w:lang w:eastAsia="ru-RU"/>
        </w:rPr>
        <w:t xml:space="preserve"> </w:t>
      </w:r>
      <w:r w:rsidR="00A91EDA">
        <w:rPr>
          <w:rFonts w:ascii="Arial" w:eastAsia="Times New Roman" w:hAnsi="Arial" w:cs="Arial"/>
          <w:color w:val="222222"/>
          <w:shd w:val="clear" w:color="auto" w:fill="FFFFFF"/>
          <w:lang w:eastAsia="ru-RU"/>
        </w:rPr>
        <w:t xml:space="preserve">предлагает лучшие условия и цены для размещения вашего оборудования, охрану объектов обеспечивает подразделение УВД. Новое и б/у оборудование доступно для клиентов </w:t>
      </w:r>
      <w:r w:rsidR="00A91EDA">
        <w:rPr>
          <w:rFonts w:ascii="Arial" w:eastAsia="Times New Roman" w:hAnsi="Arial" w:cs="Arial"/>
          <w:color w:val="222222"/>
          <w:shd w:val="clear" w:color="auto" w:fill="FFFFFF"/>
          <w:lang w:val="en-US" w:eastAsia="ru-RU"/>
        </w:rPr>
        <w:t>New</w:t>
      </w:r>
      <w:r w:rsidR="00A91EDA" w:rsidRPr="00A91EDA">
        <w:rPr>
          <w:rFonts w:ascii="Arial" w:eastAsia="Times New Roman" w:hAnsi="Arial" w:cs="Arial"/>
          <w:color w:val="222222"/>
          <w:shd w:val="clear" w:color="auto" w:fill="FFFFFF"/>
          <w:lang w:eastAsia="ru-RU"/>
        </w:rPr>
        <w:t xml:space="preserve"> </w:t>
      </w:r>
      <w:r w:rsidR="00A91EDA">
        <w:rPr>
          <w:rFonts w:ascii="Arial" w:eastAsia="Times New Roman" w:hAnsi="Arial" w:cs="Arial"/>
          <w:color w:val="222222"/>
          <w:shd w:val="clear" w:color="auto" w:fill="FFFFFF"/>
          <w:lang w:val="en-US" w:eastAsia="ru-RU"/>
        </w:rPr>
        <w:t>Mining</w:t>
      </w:r>
      <w:r w:rsidR="00A91EDA">
        <w:rPr>
          <w:rFonts w:ascii="Arial" w:eastAsia="Times New Roman" w:hAnsi="Arial" w:cs="Arial"/>
          <w:color w:val="222222"/>
          <w:shd w:val="clear" w:color="auto" w:fill="FFFFFF"/>
          <w:lang w:eastAsia="ru-RU"/>
        </w:rPr>
        <w:t xml:space="preserve"> по прямым договорам из Китая. Сервисное обслуживание </w:t>
      </w:r>
      <w:proofErr w:type="spellStart"/>
      <w:r w:rsidR="00A91EDA">
        <w:rPr>
          <w:rFonts w:ascii="Arial" w:eastAsia="Times New Roman" w:hAnsi="Arial" w:cs="Arial"/>
          <w:color w:val="222222"/>
          <w:shd w:val="clear" w:color="auto" w:fill="FFFFFF"/>
          <w:lang w:eastAsia="ru-RU"/>
        </w:rPr>
        <w:t>майнеров</w:t>
      </w:r>
      <w:proofErr w:type="spellEnd"/>
      <w:r w:rsidR="00A91EDA">
        <w:rPr>
          <w:rFonts w:ascii="Arial" w:eastAsia="Times New Roman" w:hAnsi="Arial" w:cs="Arial"/>
          <w:color w:val="222222"/>
          <w:shd w:val="clear" w:color="auto" w:fill="FFFFFF"/>
          <w:lang w:eastAsia="ru-RU"/>
        </w:rPr>
        <w:t xml:space="preserve"> производится на территории </w:t>
      </w:r>
      <w:proofErr w:type="spellStart"/>
      <w:r w:rsidR="00A91EDA">
        <w:rPr>
          <w:rFonts w:ascii="Arial" w:eastAsia="Times New Roman" w:hAnsi="Arial" w:cs="Arial"/>
          <w:color w:val="222222"/>
          <w:shd w:val="clear" w:color="auto" w:fill="FFFFFF"/>
          <w:lang w:eastAsia="ru-RU"/>
        </w:rPr>
        <w:t>майнинг</w:t>
      </w:r>
      <w:proofErr w:type="spellEnd"/>
      <w:r w:rsidR="00A91EDA">
        <w:rPr>
          <w:rFonts w:ascii="Arial" w:eastAsia="Times New Roman" w:hAnsi="Arial" w:cs="Arial"/>
          <w:color w:val="222222"/>
          <w:shd w:val="clear" w:color="auto" w:fill="FFFFFF"/>
          <w:lang w:eastAsia="ru-RU"/>
        </w:rPr>
        <w:t xml:space="preserve"> отелей </w:t>
      </w:r>
      <w:r w:rsidR="00A91EDA">
        <w:rPr>
          <w:rFonts w:ascii="Arial" w:eastAsia="Times New Roman" w:hAnsi="Arial" w:cs="Arial"/>
          <w:color w:val="222222"/>
          <w:shd w:val="clear" w:color="auto" w:fill="FFFFFF"/>
          <w:lang w:val="en-US" w:eastAsia="ru-RU"/>
        </w:rPr>
        <w:t>New</w:t>
      </w:r>
      <w:r w:rsidR="00A91EDA" w:rsidRPr="00A91EDA">
        <w:rPr>
          <w:rFonts w:ascii="Arial" w:eastAsia="Times New Roman" w:hAnsi="Arial" w:cs="Arial"/>
          <w:color w:val="222222"/>
          <w:shd w:val="clear" w:color="auto" w:fill="FFFFFF"/>
          <w:lang w:eastAsia="ru-RU"/>
        </w:rPr>
        <w:t xml:space="preserve"> </w:t>
      </w:r>
      <w:r w:rsidR="00A91EDA">
        <w:rPr>
          <w:rFonts w:ascii="Arial" w:eastAsia="Times New Roman" w:hAnsi="Arial" w:cs="Arial"/>
          <w:color w:val="222222"/>
          <w:shd w:val="clear" w:color="auto" w:fill="FFFFFF"/>
          <w:lang w:val="en-US" w:eastAsia="ru-RU"/>
        </w:rPr>
        <w:t>Mining</w:t>
      </w:r>
      <w:r w:rsidR="00A91EDA">
        <w:rPr>
          <w:rFonts w:ascii="Arial" w:eastAsia="Times New Roman" w:hAnsi="Arial" w:cs="Arial"/>
          <w:color w:val="222222"/>
          <w:shd w:val="clear" w:color="auto" w:fill="FFFFFF"/>
          <w:lang w:eastAsia="ru-RU"/>
        </w:rPr>
        <w:t xml:space="preserve">. </w:t>
      </w:r>
      <w:r w:rsidR="00A91EDA" w:rsidRPr="00161E04">
        <w:rPr>
          <w:rFonts w:ascii="Arial" w:eastAsia="Times New Roman" w:hAnsi="Arial" w:cs="Arial"/>
          <w:color w:val="222222"/>
          <w:shd w:val="clear" w:color="auto" w:fill="FFFFFF"/>
          <w:lang w:eastAsia="ru-RU"/>
        </w:rPr>
        <w:t>Наш</w:t>
      </w:r>
      <w:r w:rsidR="00A91EDA" w:rsidRPr="00A91EDA">
        <w:rPr>
          <w:rFonts w:ascii="Arial" w:eastAsia="Times New Roman" w:hAnsi="Arial" w:cs="Arial"/>
          <w:color w:val="222222"/>
          <w:shd w:val="clear" w:color="auto" w:fill="FFFFFF"/>
          <w:lang w:eastAsia="ru-RU"/>
        </w:rPr>
        <w:t xml:space="preserve"> </w:t>
      </w:r>
      <w:r w:rsidR="00A91EDA" w:rsidRPr="00161E04">
        <w:rPr>
          <w:rFonts w:ascii="Arial" w:eastAsia="Times New Roman" w:hAnsi="Arial" w:cs="Arial"/>
          <w:color w:val="222222"/>
          <w:shd w:val="clear" w:color="auto" w:fill="FFFFFF"/>
          <w:lang w:eastAsia="ru-RU"/>
        </w:rPr>
        <w:t>стенд</w:t>
      </w:r>
      <w:r w:rsidR="00A91EDA" w:rsidRPr="00A91EDA">
        <w:rPr>
          <w:rFonts w:ascii="Arial" w:eastAsia="Times New Roman" w:hAnsi="Arial" w:cs="Arial"/>
          <w:color w:val="222222"/>
          <w:shd w:val="clear" w:color="auto" w:fill="FFFFFF"/>
          <w:lang w:eastAsia="ru-RU"/>
        </w:rPr>
        <w:t xml:space="preserve"> – </w:t>
      </w:r>
      <w:r w:rsidR="00A91EDA" w:rsidRPr="00161E04">
        <w:rPr>
          <w:rFonts w:ascii="Arial" w:eastAsia="Times New Roman" w:hAnsi="Arial" w:cs="Arial"/>
          <w:color w:val="222222"/>
          <w:shd w:val="clear" w:color="auto" w:fill="FFFFFF"/>
          <w:lang w:eastAsia="ru-RU"/>
        </w:rPr>
        <w:t>Р</w:t>
      </w:r>
      <w:r w:rsidR="00A91EDA" w:rsidRPr="00A91EDA">
        <w:rPr>
          <w:rFonts w:ascii="Arial" w:eastAsia="Times New Roman" w:hAnsi="Arial" w:cs="Arial"/>
          <w:color w:val="222222"/>
          <w:shd w:val="clear" w:color="auto" w:fill="FFFFFF"/>
          <w:lang w:eastAsia="ru-RU"/>
        </w:rPr>
        <w:t>20.</w:t>
      </w:r>
    </w:p>
    <w:p w14:paraId="183F7F8F" w14:textId="77777777" w:rsidR="00A91EDA" w:rsidRDefault="00A91EDA" w:rsidP="00161E04">
      <w:pPr>
        <w:rPr>
          <w:rFonts w:ascii="Arial" w:eastAsia="Times New Roman" w:hAnsi="Arial" w:cs="Arial"/>
          <w:color w:val="222222"/>
          <w:shd w:val="clear" w:color="auto" w:fill="FFFFFF"/>
          <w:lang w:eastAsia="ru-RU"/>
        </w:rPr>
      </w:pPr>
    </w:p>
    <w:p w14:paraId="4BB4A139" w14:textId="6B99E238" w:rsidR="00161E04" w:rsidRPr="00A91EDA" w:rsidRDefault="00161E04" w:rsidP="00161E04">
      <w:pPr>
        <w:rPr>
          <w:rFonts w:ascii="Arial" w:eastAsia="Times New Roman" w:hAnsi="Arial" w:cs="Arial"/>
          <w:color w:val="222222"/>
          <w:shd w:val="clear" w:color="auto" w:fill="FFFFFF"/>
          <w:lang w:val="en-US" w:eastAsia="ru-RU"/>
        </w:rPr>
      </w:pPr>
    </w:p>
    <w:p w14:paraId="0988685F" w14:textId="23854734" w:rsidR="00161E04" w:rsidRDefault="00161E04" w:rsidP="00161E04">
      <w:pPr>
        <w:rPr>
          <w:rFonts w:ascii="Arial" w:eastAsia="Times New Roman" w:hAnsi="Arial" w:cs="Arial"/>
          <w:color w:val="222222"/>
          <w:shd w:val="clear" w:color="auto" w:fill="FFFFFF"/>
          <w:lang w:val="en-US" w:eastAsia="ru-RU"/>
        </w:rPr>
      </w:pPr>
      <w:r>
        <w:rPr>
          <w:rFonts w:ascii="Arial" w:eastAsia="Times New Roman" w:hAnsi="Arial" w:cs="Arial"/>
          <w:color w:val="222222"/>
          <w:shd w:val="clear" w:color="auto" w:fill="FFFFFF"/>
          <w:lang w:val="en-US" w:eastAsia="ru-RU"/>
        </w:rPr>
        <w:t>New Mining – high tech mining hotel</w:t>
      </w:r>
      <w:r w:rsidR="00FC30E8">
        <w:rPr>
          <w:rFonts w:ascii="Arial" w:eastAsia="Times New Roman" w:hAnsi="Arial" w:cs="Arial"/>
          <w:color w:val="222222"/>
          <w:shd w:val="clear" w:color="auto" w:fill="FFFFFF"/>
          <w:lang w:val="en-US" w:eastAsia="ru-RU"/>
        </w:rPr>
        <w:t>s</w:t>
      </w:r>
      <w:r>
        <w:rPr>
          <w:rFonts w:ascii="Arial" w:eastAsia="Times New Roman" w:hAnsi="Arial" w:cs="Arial"/>
          <w:color w:val="222222"/>
          <w:shd w:val="clear" w:color="auto" w:fill="FFFFFF"/>
          <w:lang w:val="en-US" w:eastAsia="ru-RU"/>
        </w:rPr>
        <w:t xml:space="preserve"> in Norway</w:t>
      </w:r>
      <w:r w:rsidR="00FC30E8">
        <w:rPr>
          <w:rFonts w:ascii="Arial" w:eastAsia="Times New Roman" w:hAnsi="Arial" w:cs="Arial"/>
          <w:color w:val="222222"/>
          <w:shd w:val="clear" w:color="auto" w:fill="FFFFFF"/>
          <w:lang w:val="en-US" w:eastAsia="ru-RU"/>
        </w:rPr>
        <w:t xml:space="preserve"> and Russia. Renewable energy and cool climate of Irkutsk region highlight Russian mining hotel. Irkutsk region is the largest mining location in Russia. New Mining offers best prices and conditions for clients, security is proved by local police. </w:t>
      </w:r>
      <w:r w:rsidR="00FC30E8" w:rsidRPr="00FC30E8">
        <w:rPr>
          <w:rFonts w:ascii="Arial" w:eastAsia="Times New Roman" w:hAnsi="Arial" w:cs="Arial"/>
          <w:color w:val="222222"/>
          <w:shd w:val="clear" w:color="auto" w:fill="FFFFFF"/>
          <w:lang w:val="en-US" w:eastAsia="ru-RU"/>
        </w:rPr>
        <w:t>New and used equipment is available for sales to our clients directly from top tier crypto-mining equipment manufacturers</w:t>
      </w:r>
      <w:r w:rsidR="00FC30E8">
        <w:rPr>
          <w:rFonts w:ascii="Arial" w:eastAsia="Times New Roman" w:hAnsi="Arial" w:cs="Arial"/>
          <w:color w:val="222222"/>
          <w:shd w:val="clear" w:color="auto" w:fill="FFFFFF"/>
          <w:lang w:val="en-US" w:eastAsia="ru-RU"/>
        </w:rPr>
        <w:t xml:space="preserve">. The service and maintenance are provided directly at New Mining location. </w:t>
      </w:r>
      <w:r w:rsidR="003D6FF6">
        <w:rPr>
          <w:rFonts w:ascii="Arial" w:eastAsia="Times New Roman" w:hAnsi="Arial" w:cs="Arial"/>
          <w:color w:val="222222"/>
          <w:shd w:val="clear" w:color="auto" w:fill="FFFFFF"/>
          <w:lang w:val="en-US" w:eastAsia="ru-RU"/>
        </w:rPr>
        <w:t xml:space="preserve">Our stand </w:t>
      </w:r>
      <w:r w:rsidR="0093311C">
        <w:rPr>
          <w:rFonts w:ascii="Arial" w:eastAsia="Times New Roman" w:hAnsi="Arial" w:cs="Arial"/>
          <w:color w:val="222222"/>
          <w:shd w:val="clear" w:color="auto" w:fill="FFFFFF"/>
          <w:lang w:val="en-US" w:eastAsia="ru-RU"/>
        </w:rPr>
        <w:t>is</w:t>
      </w:r>
      <w:r w:rsidR="003D6FF6">
        <w:rPr>
          <w:rFonts w:ascii="Arial" w:eastAsia="Times New Roman" w:hAnsi="Arial" w:cs="Arial"/>
          <w:color w:val="222222"/>
          <w:shd w:val="clear" w:color="auto" w:fill="FFFFFF"/>
          <w:lang w:val="en-US" w:eastAsia="ru-RU"/>
        </w:rPr>
        <w:t xml:space="preserve"> P20.</w:t>
      </w:r>
    </w:p>
    <w:p w14:paraId="465F4323" w14:textId="4F9F6EE1" w:rsidR="003D6FF6" w:rsidRDefault="003D6FF6" w:rsidP="00161E04">
      <w:pPr>
        <w:rPr>
          <w:rFonts w:ascii="Arial" w:eastAsia="Times New Roman" w:hAnsi="Arial" w:cs="Arial"/>
          <w:color w:val="222222"/>
          <w:shd w:val="clear" w:color="auto" w:fill="FFFFFF"/>
          <w:lang w:val="en-US" w:eastAsia="ru-RU"/>
        </w:rPr>
      </w:pPr>
    </w:p>
    <w:p w14:paraId="326D8D6C" w14:textId="064219F5" w:rsidR="003D6FF6" w:rsidRDefault="003D6FF6" w:rsidP="003D6FF6">
      <w:pPr>
        <w:pStyle w:val="a3"/>
        <w:numPr>
          <w:ilvl w:val="0"/>
          <w:numId w:val="1"/>
        </w:numPr>
        <w:rPr>
          <w:rFonts w:ascii="Arial" w:eastAsia="Times New Roman" w:hAnsi="Arial" w:cs="Arial"/>
          <w:color w:val="222222"/>
          <w:shd w:val="clear" w:color="auto" w:fill="FFFFFF"/>
          <w:lang w:eastAsia="ru-RU"/>
        </w:rPr>
      </w:pPr>
      <w:r w:rsidRPr="003D6FF6">
        <w:rPr>
          <w:rFonts w:ascii="Arial" w:eastAsia="Times New Roman" w:hAnsi="Arial" w:cs="Arial"/>
          <w:color w:val="222222"/>
          <w:shd w:val="clear" w:color="auto" w:fill="FFFFFF"/>
          <w:lang w:eastAsia="ru-RU"/>
        </w:rPr>
        <w:t>Текст для рассылки</w:t>
      </w:r>
      <w:r w:rsidR="000833C8">
        <w:rPr>
          <w:rFonts w:ascii="Arial" w:eastAsia="Times New Roman" w:hAnsi="Arial" w:cs="Arial"/>
          <w:color w:val="222222"/>
          <w:shd w:val="clear" w:color="auto" w:fill="FFFFFF"/>
          <w:lang w:val="en-US" w:eastAsia="ru-RU"/>
        </w:rPr>
        <w:t xml:space="preserve"> 2</w:t>
      </w:r>
    </w:p>
    <w:p w14:paraId="79410C50" w14:textId="00B6439E" w:rsidR="00FC30E8" w:rsidRDefault="00FC30E8" w:rsidP="00FC30E8">
      <w:pPr>
        <w:rPr>
          <w:rFonts w:ascii="Arial" w:eastAsia="Times New Roman" w:hAnsi="Arial" w:cs="Arial"/>
          <w:color w:val="222222"/>
          <w:shd w:val="clear" w:color="auto" w:fill="FFFFFF"/>
          <w:lang w:eastAsia="ru-RU"/>
        </w:rPr>
      </w:pPr>
    </w:p>
    <w:p w14:paraId="6B4CACEF" w14:textId="779330ED" w:rsidR="00FC30E8" w:rsidRDefault="00FC30E8" w:rsidP="00FC30E8">
      <w:pPr>
        <w:rPr>
          <w:rFonts w:ascii="Arial" w:eastAsia="Times New Roman" w:hAnsi="Arial" w:cs="Arial"/>
          <w:color w:val="222222"/>
          <w:shd w:val="clear" w:color="auto" w:fill="FFFFFF"/>
          <w:lang w:eastAsia="ru-RU"/>
        </w:rPr>
      </w:pPr>
    </w:p>
    <w:p w14:paraId="04873029" w14:textId="55FA2AEB" w:rsidR="00FC30E8" w:rsidRPr="00A91EDA" w:rsidRDefault="00FC30E8" w:rsidP="00FC30E8">
      <w:pPr>
        <w:rPr>
          <w:rFonts w:ascii="Arial" w:eastAsia="Times New Roman" w:hAnsi="Arial" w:cs="Arial"/>
          <w:color w:val="222222"/>
          <w:shd w:val="clear" w:color="auto" w:fill="FFFFFF"/>
          <w:lang w:eastAsia="ru-RU"/>
        </w:rPr>
      </w:pPr>
      <w:proofErr w:type="spellStart"/>
      <w:r w:rsidRPr="00161E04">
        <w:rPr>
          <w:rFonts w:ascii="Arial" w:eastAsia="Times New Roman" w:hAnsi="Arial" w:cs="Arial"/>
          <w:color w:val="222222"/>
          <w:shd w:val="clear" w:color="auto" w:fill="FFFFFF"/>
          <w:lang w:eastAsia="ru-RU"/>
        </w:rPr>
        <w:t>New</w:t>
      </w:r>
      <w:proofErr w:type="spellEnd"/>
      <w:r w:rsidRPr="00161E04">
        <w:rPr>
          <w:rFonts w:ascii="Arial" w:eastAsia="Times New Roman" w:hAnsi="Arial" w:cs="Arial"/>
          <w:color w:val="222222"/>
          <w:shd w:val="clear" w:color="auto" w:fill="FFFFFF"/>
          <w:lang w:eastAsia="ru-RU"/>
        </w:rPr>
        <w:t xml:space="preserve"> </w:t>
      </w:r>
      <w:proofErr w:type="spellStart"/>
      <w:r w:rsidRPr="00161E04">
        <w:rPr>
          <w:rFonts w:ascii="Arial" w:eastAsia="Times New Roman" w:hAnsi="Arial" w:cs="Arial"/>
          <w:color w:val="222222"/>
          <w:shd w:val="clear" w:color="auto" w:fill="FFFFFF"/>
          <w:lang w:eastAsia="ru-RU"/>
        </w:rPr>
        <w:t>Mining</w:t>
      </w:r>
      <w:proofErr w:type="spellEnd"/>
      <w:r w:rsidRPr="00161E04">
        <w:rPr>
          <w:rFonts w:ascii="Arial" w:eastAsia="Times New Roman" w:hAnsi="Arial" w:cs="Arial"/>
          <w:color w:val="222222"/>
          <w:shd w:val="clear" w:color="auto" w:fill="FFFFFF"/>
          <w:lang w:eastAsia="ru-RU"/>
        </w:rPr>
        <w:t xml:space="preserve"> - </w:t>
      </w:r>
      <w:proofErr w:type="spellStart"/>
      <w:r w:rsidRPr="00161E04">
        <w:rPr>
          <w:rFonts w:ascii="Arial" w:eastAsia="Times New Roman" w:hAnsi="Arial" w:cs="Arial"/>
          <w:color w:val="222222"/>
          <w:shd w:val="clear" w:color="auto" w:fill="FFFFFF"/>
          <w:lang w:eastAsia="ru-RU"/>
        </w:rPr>
        <w:t>майнинг</w:t>
      </w:r>
      <w:proofErr w:type="spellEnd"/>
      <w:r w:rsidRPr="00161E04">
        <w:rPr>
          <w:rFonts w:ascii="Arial" w:eastAsia="Times New Roman" w:hAnsi="Arial" w:cs="Arial"/>
          <w:color w:val="222222"/>
          <w:shd w:val="clear" w:color="auto" w:fill="FFFFFF"/>
          <w:lang w:eastAsia="ru-RU"/>
        </w:rPr>
        <w:t xml:space="preserve"> отел</w:t>
      </w:r>
      <w:r>
        <w:rPr>
          <w:rFonts w:ascii="Arial" w:eastAsia="Times New Roman" w:hAnsi="Arial" w:cs="Arial"/>
          <w:color w:val="222222"/>
          <w:shd w:val="clear" w:color="auto" w:fill="FFFFFF"/>
          <w:lang w:eastAsia="ru-RU"/>
        </w:rPr>
        <w:t>и</w:t>
      </w:r>
      <w:r w:rsidRPr="00161E04">
        <w:rPr>
          <w:rFonts w:ascii="Arial" w:eastAsia="Times New Roman" w:hAnsi="Arial" w:cs="Arial"/>
          <w:color w:val="222222"/>
          <w:shd w:val="clear" w:color="auto" w:fill="FFFFFF"/>
          <w:lang w:eastAsia="ru-RU"/>
        </w:rPr>
        <w:t xml:space="preserve"> в Норвегии</w:t>
      </w:r>
      <w:r>
        <w:rPr>
          <w:rFonts w:ascii="Arial" w:eastAsia="Times New Roman" w:hAnsi="Arial" w:cs="Arial"/>
          <w:color w:val="222222"/>
          <w:shd w:val="clear" w:color="auto" w:fill="FFFFFF"/>
          <w:lang w:eastAsia="ru-RU"/>
        </w:rPr>
        <w:t xml:space="preserve"> и России. Расположение в Иркутской области дает доступ к возобновляемой электроэнергии и прохладному климату. Иркутск </w:t>
      </w:r>
      <w:r w:rsidR="000833C8">
        <w:rPr>
          <w:rFonts w:ascii="Arial" w:eastAsia="Times New Roman" w:hAnsi="Arial" w:cs="Arial"/>
          <w:color w:val="222222"/>
          <w:shd w:val="clear" w:color="auto" w:fill="FFFFFF"/>
          <w:lang w:eastAsia="ru-RU"/>
        </w:rPr>
        <w:t>— это</w:t>
      </w:r>
      <w:r>
        <w:rPr>
          <w:rFonts w:ascii="Arial" w:eastAsia="Times New Roman" w:hAnsi="Arial" w:cs="Arial"/>
          <w:color w:val="222222"/>
          <w:shd w:val="clear" w:color="auto" w:fill="FFFFFF"/>
          <w:lang w:eastAsia="ru-RU"/>
        </w:rPr>
        <w:t xml:space="preserve"> крупнейший центр </w:t>
      </w:r>
      <w:proofErr w:type="spellStart"/>
      <w:r>
        <w:rPr>
          <w:rFonts w:ascii="Arial" w:eastAsia="Times New Roman" w:hAnsi="Arial" w:cs="Arial"/>
          <w:color w:val="222222"/>
          <w:shd w:val="clear" w:color="auto" w:fill="FFFFFF"/>
          <w:lang w:eastAsia="ru-RU"/>
        </w:rPr>
        <w:t>майнинга</w:t>
      </w:r>
      <w:proofErr w:type="spellEnd"/>
      <w:r>
        <w:rPr>
          <w:rFonts w:ascii="Arial" w:eastAsia="Times New Roman" w:hAnsi="Arial" w:cs="Arial"/>
          <w:color w:val="222222"/>
          <w:shd w:val="clear" w:color="auto" w:fill="FFFFFF"/>
          <w:lang w:eastAsia="ru-RU"/>
        </w:rPr>
        <w:t xml:space="preserve"> в России. </w:t>
      </w:r>
      <w:r>
        <w:rPr>
          <w:rFonts w:ascii="Arial" w:eastAsia="Times New Roman" w:hAnsi="Arial" w:cs="Arial"/>
          <w:color w:val="222222"/>
          <w:shd w:val="clear" w:color="auto" w:fill="FFFFFF"/>
          <w:lang w:val="en-US" w:eastAsia="ru-RU"/>
        </w:rPr>
        <w:t>New</w:t>
      </w:r>
      <w:r w:rsidRPr="00A91EDA">
        <w:rPr>
          <w:rFonts w:ascii="Arial" w:eastAsia="Times New Roman" w:hAnsi="Arial" w:cs="Arial"/>
          <w:color w:val="222222"/>
          <w:shd w:val="clear" w:color="auto" w:fill="FFFFFF"/>
          <w:lang w:eastAsia="ru-RU"/>
        </w:rPr>
        <w:t xml:space="preserve"> </w:t>
      </w:r>
      <w:r>
        <w:rPr>
          <w:rFonts w:ascii="Arial" w:eastAsia="Times New Roman" w:hAnsi="Arial" w:cs="Arial"/>
          <w:color w:val="222222"/>
          <w:shd w:val="clear" w:color="auto" w:fill="FFFFFF"/>
          <w:lang w:val="en-US" w:eastAsia="ru-RU"/>
        </w:rPr>
        <w:t>Mining</w:t>
      </w:r>
      <w:r w:rsidRPr="00A91EDA">
        <w:rPr>
          <w:rFonts w:ascii="Arial" w:eastAsia="Times New Roman" w:hAnsi="Arial" w:cs="Arial"/>
          <w:color w:val="222222"/>
          <w:shd w:val="clear" w:color="auto" w:fill="FFFFFF"/>
          <w:lang w:eastAsia="ru-RU"/>
        </w:rPr>
        <w:t xml:space="preserve"> </w:t>
      </w:r>
      <w:r>
        <w:rPr>
          <w:rFonts w:ascii="Arial" w:eastAsia="Times New Roman" w:hAnsi="Arial" w:cs="Arial"/>
          <w:color w:val="222222"/>
          <w:shd w:val="clear" w:color="auto" w:fill="FFFFFF"/>
          <w:lang w:eastAsia="ru-RU"/>
        </w:rPr>
        <w:t>предлагает лучшие условия и цены для размещения вашего оборудования</w:t>
      </w:r>
      <w:r>
        <w:rPr>
          <w:rFonts w:ascii="Arial" w:eastAsia="Times New Roman" w:hAnsi="Arial" w:cs="Arial"/>
          <w:color w:val="222222"/>
          <w:shd w:val="clear" w:color="auto" w:fill="FFFFFF"/>
          <w:lang w:eastAsia="ru-RU"/>
        </w:rPr>
        <w:t xml:space="preserve">. </w:t>
      </w:r>
      <w:r>
        <w:rPr>
          <w:rFonts w:ascii="Arial" w:eastAsia="Times New Roman" w:hAnsi="Arial" w:cs="Arial"/>
          <w:color w:val="222222"/>
          <w:shd w:val="clear" w:color="auto" w:fill="FFFFFF"/>
          <w:lang w:eastAsia="ru-RU"/>
        </w:rPr>
        <w:t xml:space="preserve">Сервисное обслуживание </w:t>
      </w:r>
      <w:proofErr w:type="spellStart"/>
      <w:r>
        <w:rPr>
          <w:rFonts w:ascii="Arial" w:eastAsia="Times New Roman" w:hAnsi="Arial" w:cs="Arial"/>
          <w:color w:val="222222"/>
          <w:shd w:val="clear" w:color="auto" w:fill="FFFFFF"/>
          <w:lang w:eastAsia="ru-RU"/>
        </w:rPr>
        <w:t>майнеров</w:t>
      </w:r>
      <w:proofErr w:type="spellEnd"/>
      <w:r>
        <w:rPr>
          <w:rFonts w:ascii="Arial" w:eastAsia="Times New Roman" w:hAnsi="Arial" w:cs="Arial"/>
          <w:color w:val="222222"/>
          <w:shd w:val="clear" w:color="auto" w:fill="FFFFFF"/>
          <w:lang w:eastAsia="ru-RU"/>
        </w:rPr>
        <w:t xml:space="preserve"> производится на территории </w:t>
      </w:r>
      <w:proofErr w:type="spellStart"/>
      <w:r>
        <w:rPr>
          <w:rFonts w:ascii="Arial" w:eastAsia="Times New Roman" w:hAnsi="Arial" w:cs="Arial"/>
          <w:color w:val="222222"/>
          <w:shd w:val="clear" w:color="auto" w:fill="FFFFFF"/>
          <w:lang w:eastAsia="ru-RU"/>
        </w:rPr>
        <w:t>майнинг</w:t>
      </w:r>
      <w:proofErr w:type="spellEnd"/>
      <w:r>
        <w:rPr>
          <w:rFonts w:ascii="Arial" w:eastAsia="Times New Roman" w:hAnsi="Arial" w:cs="Arial"/>
          <w:color w:val="222222"/>
          <w:shd w:val="clear" w:color="auto" w:fill="FFFFFF"/>
          <w:lang w:eastAsia="ru-RU"/>
        </w:rPr>
        <w:t xml:space="preserve"> отелей </w:t>
      </w:r>
      <w:r>
        <w:rPr>
          <w:rFonts w:ascii="Arial" w:eastAsia="Times New Roman" w:hAnsi="Arial" w:cs="Arial"/>
          <w:color w:val="222222"/>
          <w:shd w:val="clear" w:color="auto" w:fill="FFFFFF"/>
          <w:lang w:val="en-US" w:eastAsia="ru-RU"/>
        </w:rPr>
        <w:t>New</w:t>
      </w:r>
      <w:r w:rsidRPr="00A91EDA">
        <w:rPr>
          <w:rFonts w:ascii="Arial" w:eastAsia="Times New Roman" w:hAnsi="Arial" w:cs="Arial"/>
          <w:color w:val="222222"/>
          <w:shd w:val="clear" w:color="auto" w:fill="FFFFFF"/>
          <w:lang w:eastAsia="ru-RU"/>
        </w:rPr>
        <w:t xml:space="preserve"> </w:t>
      </w:r>
      <w:r>
        <w:rPr>
          <w:rFonts w:ascii="Arial" w:eastAsia="Times New Roman" w:hAnsi="Arial" w:cs="Arial"/>
          <w:color w:val="222222"/>
          <w:shd w:val="clear" w:color="auto" w:fill="FFFFFF"/>
          <w:lang w:val="en-US" w:eastAsia="ru-RU"/>
        </w:rPr>
        <w:t>Mining</w:t>
      </w:r>
      <w:r>
        <w:rPr>
          <w:rFonts w:ascii="Arial" w:eastAsia="Times New Roman" w:hAnsi="Arial" w:cs="Arial"/>
          <w:color w:val="222222"/>
          <w:shd w:val="clear" w:color="auto" w:fill="FFFFFF"/>
          <w:lang w:eastAsia="ru-RU"/>
        </w:rPr>
        <w:t>.</w:t>
      </w:r>
    </w:p>
    <w:p w14:paraId="64C8F340" w14:textId="56C634BE" w:rsidR="00FC30E8" w:rsidRDefault="00FC30E8" w:rsidP="00FC30E8">
      <w:pPr>
        <w:rPr>
          <w:rFonts w:ascii="Arial" w:eastAsia="Times New Roman" w:hAnsi="Arial" w:cs="Arial"/>
          <w:color w:val="222222"/>
          <w:shd w:val="clear" w:color="auto" w:fill="FFFFFF"/>
          <w:lang w:eastAsia="ru-RU"/>
        </w:rPr>
      </w:pPr>
    </w:p>
    <w:p w14:paraId="0CE22FE6" w14:textId="5C5439FC" w:rsidR="000833C8" w:rsidRDefault="000833C8" w:rsidP="00FC30E8">
      <w:pPr>
        <w:rPr>
          <w:rFonts w:ascii="Arial" w:eastAsia="Times New Roman" w:hAnsi="Arial" w:cs="Arial"/>
          <w:color w:val="222222"/>
          <w:shd w:val="clear" w:color="auto" w:fill="FFFFFF"/>
          <w:lang w:eastAsia="ru-RU"/>
        </w:rPr>
      </w:pPr>
    </w:p>
    <w:p w14:paraId="32E2D30F" w14:textId="0BB4FF94" w:rsidR="000833C8" w:rsidRDefault="000833C8" w:rsidP="000833C8">
      <w:pPr>
        <w:rPr>
          <w:rFonts w:ascii="Arial" w:eastAsia="Times New Roman" w:hAnsi="Arial" w:cs="Arial"/>
          <w:color w:val="222222"/>
          <w:shd w:val="clear" w:color="auto" w:fill="FFFFFF"/>
          <w:lang w:val="en-US" w:eastAsia="ru-RU"/>
        </w:rPr>
      </w:pPr>
      <w:r>
        <w:rPr>
          <w:rFonts w:ascii="Arial" w:eastAsia="Times New Roman" w:hAnsi="Arial" w:cs="Arial"/>
          <w:color w:val="222222"/>
          <w:shd w:val="clear" w:color="auto" w:fill="FFFFFF"/>
          <w:lang w:val="en-US" w:eastAsia="ru-RU"/>
        </w:rPr>
        <w:t>New Mining – high tech mining hotels in Norway and Russia. Renewable energy and cool climate of Irkutsk region highlight Russian mining hotel. Irkutsk region is the largest mining location in Russia. New Mining offers best prices and conditions for clients</w:t>
      </w:r>
      <w:r>
        <w:rPr>
          <w:rFonts w:ascii="Arial" w:eastAsia="Times New Roman" w:hAnsi="Arial" w:cs="Arial"/>
          <w:color w:val="222222"/>
          <w:shd w:val="clear" w:color="auto" w:fill="FFFFFF"/>
          <w:lang w:val="en-US" w:eastAsia="ru-RU"/>
        </w:rPr>
        <w:t xml:space="preserve">. </w:t>
      </w:r>
      <w:r>
        <w:rPr>
          <w:rFonts w:ascii="Arial" w:eastAsia="Times New Roman" w:hAnsi="Arial" w:cs="Arial"/>
          <w:color w:val="222222"/>
          <w:shd w:val="clear" w:color="auto" w:fill="FFFFFF"/>
          <w:lang w:val="en-US" w:eastAsia="ru-RU"/>
        </w:rPr>
        <w:t>The service and maintenance are provided directly at New Mining location. Our stand is P20.</w:t>
      </w:r>
    </w:p>
    <w:p w14:paraId="42C7C6CF" w14:textId="77777777" w:rsidR="000833C8" w:rsidRDefault="000833C8" w:rsidP="000833C8">
      <w:pPr>
        <w:rPr>
          <w:rFonts w:ascii="Arial" w:eastAsia="Times New Roman" w:hAnsi="Arial" w:cs="Arial"/>
          <w:color w:val="222222"/>
          <w:shd w:val="clear" w:color="auto" w:fill="FFFFFF"/>
          <w:lang w:val="en-US" w:eastAsia="ru-RU"/>
        </w:rPr>
      </w:pPr>
    </w:p>
    <w:p w14:paraId="26415190" w14:textId="77777777" w:rsidR="000833C8" w:rsidRPr="000833C8" w:rsidRDefault="000833C8" w:rsidP="00FC30E8">
      <w:pPr>
        <w:rPr>
          <w:rFonts w:ascii="Arial" w:eastAsia="Times New Roman" w:hAnsi="Arial" w:cs="Arial"/>
          <w:color w:val="222222"/>
          <w:shd w:val="clear" w:color="auto" w:fill="FFFFFF"/>
          <w:lang w:val="en-US" w:eastAsia="ru-RU"/>
        </w:rPr>
      </w:pPr>
    </w:p>
    <w:p w14:paraId="2DBEA511" w14:textId="3F9F57BB" w:rsidR="00AE6DA6" w:rsidRPr="000833C8" w:rsidRDefault="00AE6DA6">
      <w:pPr>
        <w:rPr>
          <w:lang w:val="en-US"/>
        </w:rPr>
      </w:pPr>
    </w:p>
    <w:p w14:paraId="6F00A62A" w14:textId="77777777" w:rsidR="003D6FF6" w:rsidRPr="00161E04" w:rsidRDefault="003D6FF6" w:rsidP="00161E04">
      <w:pPr>
        <w:rPr>
          <w:rFonts w:ascii="Times New Roman" w:eastAsia="Times New Roman" w:hAnsi="Times New Roman" w:cs="Times New Roman"/>
          <w:lang w:val="en-US" w:eastAsia="ru-RU"/>
        </w:rPr>
      </w:pPr>
    </w:p>
    <w:p w14:paraId="0A428C92" w14:textId="74DC9203" w:rsidR="00161E04" w:rsidRPr="00B55F62" w:rsidRDefault="00161E04">
      <w:pPr>
        <w:rPr>
          <w:lang w:val="en-US"/>
        </w:rPr>
      </w:pPr>
    </w:p>
    <w:sectPr w:rsidR="00161E04" w:rsidRPr="00B55F62" w:rsidSect="00421EFD">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095974"/>
    <w:multiLevelType w:val="hybridMultilevel"/>
    <w:tmpl w:val="65B43916"/>
    <w:lvl w:ilvl="0" w:tplc="79E4998E">
      <w:start w:val="1"/>
      <w:numFmt w:val="decimal"/>
      <w:lvlText w:val="%1)"/>
      <w:lvlJc w:val="left"/>
      <w:pPr>
        <w:ind w:left="720" w:hanging="360"/>
      </w:pPr>
      <w:rPr>
        <w:rFonts w:ascii="Arial" w:hAnsi="Arial" w:cs="Arial"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04"/>
    <w:rsid w:val="0005491C"/>
    <w:rsid w:val="00066E13"/>
    <w:rsid w:val="000833C8"/>
    <w:rsid w:val="001348B3"/>
    <w:rsid w:val="00161E04"/>
    <w:rsid w:val="003D6FF6"/>
    <w:rsid w:val="00421EFD"/>
    <w:rsid w:val="00877C90"/>
    <w:rsid w:val="0093311C"/>
    <w:rsid w:val="00A91EDA"/>
    <w:rsid w:val="00AE6DA6"/>
    <w:rsid w:val="00B55F62"/>
    <w:rsid w:val="00E557A7"/>
    <w:rsid w:val="00F36F63"/>
    <w:rsid w:val="00FC3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E9A8280"/>
  <w15:chartTrackingRefBased/>
  <w15:docId w15:val="{FACBCE5C-20FF-6147-97AD-9C70421FC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1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633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276</Words>
  <Characters>1540</Characters>
  <Application>Microsoft Office Word</Application>
  <DocSecurity>0</DocSecurity>
  <Lines>26</Lines>
  <Paragraphs>4</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2021-03-17T19:57:00Z</dcterms:created>
  <dcterms:modified xsi:type="dcterms:W3CDTF">2021-03-17T20:14:00Z</dcterms:modified>
</cp:coreProperties>
</file>